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jc w:val="center"/>
        <w:rPr>
          <w:rFonts w:ascii="Calibri" w:cs="Calibri" w:eastAsia="Calibri" w:hAnsi="Calibri"/>
          <w:sz w:val="60"/>
          <w:szCs w:val="60"/>
        </w:rPr>
      </w:pPr>
      <w:r w:rsidDel="00000000" w:rsidR="00000000" w:rsidRPr="00000000">
        <w:rPr>
          <w:rFonts w:ascii="Calibri" w:cs="Calibri" w:eastAsia="Calibri" w:hAnsi="Calibri"/>
          <w:sz w:val="60"/>
          <w:szCs w:val="60"/>
          <w:rtl w:val="0"/>
        </w:rPr>
        <w:t xml:space="preserve">GREEN TOWNSHIP SCHOOL DISTRICT</w:t>
      </w:r>
    </w:p>
    <w:p w:rsidR="00000000" w:rsidDel="00000000" w:rsidP="00000000" w:rsidRDefault="00000000" w:rsidRPr="00000000" w14:paraId="00000002">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pageBreakBefore w:val="0"/>
        <w:jc w:val="cente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709213" cy="1351471"/>
            <wp:effectExtent b="25400" l="25400" r="25400" t="2540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709213" cy="1351471"/>
                    </a:xfrm>
                    <a:prstGeom prst="rect"/>
                    <a:ln w="254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04">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pageBreakBefore w:val="0"/>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Content Area: </w:t>
        <w:tab/>
      </w:r>
      <w:r w:rsidDel="00000000" w:rsidR="00000000" w:rsidRPr="00000000">
        <w:rPr>
          <w:rFonts w:ascii="Calibri" w:cs="Calibri" w:eastAsia="Calibri" w:hAnsi="Calibri"/>
          <w:sz w:val="28"/>
          <w:szCs w:val="28"/>
          <w:rtl w:val="0"/>
        </w:rPr>
        <w:tab/>
        <w:t xml:space="preserve">World Language (Spanish)</w:t>
      </w:r>
    </w:p>
    <w:p w:rsidR="00000000" w:rsidDel="00000000" w:rsidP="00000000" w:rsidRDefault="00000000" w:rsidRPr="00000000" w14:paraId="00000008">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Course/Grade Level:</w:t>
        <w:tab/>
      </w:r>
      <w:r w:rsidDel="00000000" w:rsidR="00000000" w:rsidRPr="00000000">
        <w:rPr>
          <w:rFonts w:ascii="Calibri" w:cs="Calibri" w:eastAsia="Calibri" w:hAnsi="Calibri"/>
          <w:sz w:val="28"/>
          <w:szCs w:val="28"/>
          <w:rtl w:val="0"/>
        </w:rPr>
        <w:t xml:space="preserve">Grades 3-5</w:t>
      </w:r>
      <w:r w:rsidDel="00000000" w:rsidR="00000000" w:rsidRPr="00000000">
        <w:rPr>
          <w:rtl w:val="0"/>
        </w:rPr>
      </w:r>
    </w:p>
    <w:p w:rsidR="00000000" w:rsidDel="00000000" w:rsidP="00000000" w:rsidRDefault="00000000" w:rsidRPr="00000000" w14:paraId="00000009">
      <w:pPr>
        <w:pageBreakBefore w:val="0"/>
        <w:rPr>
          <w:rFonts w:ascii="Calibri" w:cs="Calibri" w:eastAsia="Calibri" w:hAnsi="Calibri"/>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ageBreakBefore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B">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Curriculum Committee Members:</w:t>
      </w:r>
    </w:p>
    <w:p w:rsidR="00000000" w:rsidDel="00000000" w:rsidP="00000000" w:rsidRDefault="00000000" w:rsidRPr="00000000" w14:paraId="0000000C">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Christine Malloy</w:t>
      </w:r>
    </w:p>
    <w:p w:rsidR="00000000" w:rsidDel="00000000" w:rsidP="00000000" w:rsidRDefault="00000000" w:rsidRPr="00000000" w14:paraId="0000000D">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Carmita Mongrella</w:t>
      </w:r>
    </w:p>
    <w:p w:rsidR="00000000" w:rsidDel="00000000" w:rsidP="00000000" w:rsidRDefault="00000000" w:rsidRPr="00000000" w14:paraId="0000000E">
      <w:pPr>
        <w:pageBreakBefore w:val="0"/>
        <w:ind w:left="7920" w:firstLine="720"/>
        <w:rPr>
          <w:rFonts w:ascii="Calibri" w:cs="Calibri" w:eastAsia="Calibri" w:hAnsi="Calibri"/>
        </w:rPr>
      </w:pPr>
      <w:r w:rsidDel="00000000" w:rsidR="00000000" w:rsidRPr="00000000">
        <w:rPr>
          <w:rFonts w:ascii="Calibri" w:cs="Calibri" w:eastAsia="Calibri" w:hAnsi="Calibri"/>
          <w:rtl w:val="0"/>
        </w:rPr>
        <w:t xml:space="preserve">Ann Marie VanSickle</w:t>
      </w:r>
    </w:p>
    <w:p w:rsidR="00000000" w:rsidDel="00000000" w:rsidP="00000000" w:rsidRDefault="00000000" w:rsidRPr="00000000" w14:paraId="0000000F">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Kristen Waters</w:t>
      </w:r>
    </w:p>
    <w:p w:rsidR="00000000" w:rsidDel="00000000" w:rsidP="00000000" w:rsidRDefault="00000000" w:rsidRPr="00000000" w14:paraId="00000010">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Tri-District WL Team Members</w:t>
      </w:r>
    </w:p>
    <w:p w:rsidR="00000000" w:rsidDel="00000000" w:rsidP="00000000" w:rsidRDefault="00000000" w:rsidRPr="00000000" w14:paraId="0000001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2">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Principal:</w:t>
      </w:r>
    </w:p>
    <w:p w:rsidR="00000000" w:rsidDel="00000000" w:rsidP="00000000" w:rsidRDefault="00000000" w:rsidRPr="00000000" w14:paraId="00000013">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Jon Paul Bollette</w:t>
      </w:r>
    </w:p>
    <w:p w:rsidR="00000000" w:rsidDel="00000000" w:rsidP="00000000" w:rsidRDefault="00000000" w:rsidRPr="00000000" w14:paraId="00000014">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5">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Board Approval Date:</w:t>
      </w:r>
    </w:p>
    <w:p w:rsidR="00000000" w:rsidDel="00000000" w:rsidP="00000000" w:rsidRDefault="00000000" w:rsidRPr="00000000" w14:paraId="00000016">
      <w:pPr>
        <w:pageBreakBefore w:val="0"/>
        <w:rPr>
          <w:rFonts w:ascii="Calibri" w:cs="Calibri" w:eastAsia="Calibri" w:hAnsi="Calibri"/>
          <w:highlight w:val="white"/>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highlight w:val="white"/>
          <w:rtl w:val="0"/>
        </w:rPr>
        <w:t xml:space="preserve">July 21, 2021</w:t>
      </w:r>
    </w:p>
    <w:p w:rsidR="00000000" w:rsidDel="00000000" w:rsidP="00000000" w:rsidRDefault="00000000" w:rsidRPr="00000000" w14:paraId="00000017">
      <w:pPr>
        <w:pageBreakBefore w:val="0"/>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18">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pageBreakBefore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Mission &amp; Vision Statements:</w:t>
      </w:r>
    </w:p>
    <w:p w:rsidR="00000000" w:rsidDel="00000000" w:rsidP="00000000" w:rsidRDefault="00000000" w:rsidRPr="00000000" w14:paraId="0000001A">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World languages education provides learners with the essential language skills and cultural understandings in languages other than English necessary to live and work in a global, culturally diverse world.</w:t>
      </w:r>
    </w:p>
    <w:p w:rsidR="00000000" w:rsidDel="00000000" w:rsidP="00000000" w:rsidRDefault="00000000" w:rsidRPr="00000000" w14:paraId="0000001B">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 education in world languages fosters a population that: </w:t>
      </w:r>
    </w:p>
    <w:p w:rsidR="00000000" w:rsidDel="00000000" w:rsidP="00000000" w:rsidRDefault="00000000" w:rsidRPr="00000000" w14:paraId="0000001D">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Cultivates communication and cultural understanding in more than one language with the levels of language proficiency that are required to function in a variety of occupations and careers in the contemporary workplace. </w:t>
      </w:r>
    </w:p>
    <w:p w:rsidR="00000000" w:rsidDel="00000000" w:rsidP="00000000" w:rsidRDefault="00000000" w:rsidRPr="00000000" w14:paraId="0000001E">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Exhibits attitudes, values, and skills that indicate a positive disposition and understanding of cultural differences and that enhances cross cultural communication. </w:t>
      </w:r>
    </w:p>
    <w:p w:rsidR="00000000" w:rsidDel="00000000" w:rsidP="00000000" w:rsidRDefault="00000000" w:rsidRPr="00000000" w14:paraId="0000001F">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Participates in local and global communities with people who speak languages other than English to address social justice issues and other global problems. </w:t>
      </w:r>
    </w:p>
    <w:p w:rsidR="00000000" w:rsidDel="00000000" w:rsidP="00000000" w:rsidRDefault="00000000" w:rsidRPr="00000000" w14:paraId="00000020">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Values language learning for its long-term worth in advancing personal, work-related, and/or financial success in our increasingly interconnected world.</w:t>
      </w:r>
    </w:p>
    <w:p w:rsidR="00000000" w:rsidDel="00000000" w:rsidP="00000000" w:rsidRDefault="00000000" w:rsidRPr="00000000" w14:paraId="0000002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22">
      <w:pPr>
        <w:pageBreakBefore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Proficiency Expectations:</w:t>
      </w:r>
    </w:p>
    <w:p w:rsidR="00000000" w:rsidDel="00000000" w:rsidP="00000000" w:rsidRDefault="00000000" w:rsidRPr="00000000" w14:paraId="00000023">
      <w:pPr>
        <w:pageBreakBefore w:val="0"/>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“The ultimate goal of world language instruction is for learners to attain high levels of proficiency, which allows them to use the language with ease and confidence in everyday interactions with native speakers and in the workplace. To attain proficiency, learners learn, use, and practice language that they acquire in a classroom setting. Spiraling and recursive performance in a world language leads to proficiency.”</w:t>
      </w:r>
    </w:p>
    <w:p w:rsidR="00000000" w:rsidDel="00000000" w:rsidP="00000000" w:rsidRDefault="00000000" w:rsidRPr="00000000" w14:paraId="00000024">
      <w:pPr>
        <w:pageBreakBefore w:val="0"/>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25">
      <w:pPr>
        <w:pageBreakBefore w:val="0"/>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Novice Mid Learners (Students beginning a World Language program in Gr. K-2): </w:t>
      </w:r>
      <w:r w:rsidDel="00000000" w:rsidR="00000000" w:rsidRPr="00000000">
        <w:rPr>
          <w:rFonts w:ascii="Calibri" w:cs="Calibri" w:eastAsia="Calibri" w:hAnsi="Calibri"/>
          <w:sz w:val="24"/>
          <w:szCs w:val="24"/>
          <w:rtl w:val="0"/>
        </w:rPr>
        <w:t xml:space="preserve">Students </w:t>
      </w:r>
      <w:r w:rsidDel="00000000" w:rsidR="00000000" w:rsidRPr="00000000">
        <w:rPr>
          <w:rFonts w:ascii="Calibri" w:cs="Calibri" w:eastAsia="Calibri" w:hAnsi="Calibri"/>
          <w:b w:val="1"/>
          <w:i w:val="1"/>
          <w:sz w:val="24"/>
          <w:szCs w:val="24"/>
          <w:rtl w:val="0"/>
        </w:rPr>
        <w:t xml:space="preserve">continuing</w:t>
      </w:r>
      <w:r w:rsidDel="00000000" w:rsidR="00000000" w:rsidRPr="00000000">
        <w:rPr>
          <w:rFonts w:ascii="Calibri" w:cs="Calibri" w:eastAsia="Calibri" w:hAnsi="Calibri"/>
          <w:sz w:val="24"/>
          <w:szCs w:val="24"/>
          <w:rtl w:val="0"/>
        </w:rPr>
        <w:t xml:space="preserve"> a course of study in a World Language in Grades 3 - 5 are expected to perform at a Novice-Mid level. Students communicate using memorized words and some phrases to talk about familiar topics related to school, home, and the community. This level is characterized by the ability to understand and communicate at the word, phrase, and simple sentence level and being able to independently identify and recognize memorized words and phrases that bring meaning to text. Learners understand and communicate at the word and phrase level independently when responding to learned questions, ask memorized questions, and state needs and preferences. They have no real functional abilities and, therefore, cannot participate in true exchanges of information. Also, learners at this level can describe people, places, and things with a combination of memorized words and phrases and a few simple sentences formed by combining and recombining learned language. </w:t>
      </w:r>
    </w:p>
    <w:p w:rsidR="00000000" w:rsidDel="00000000" w:rsidP="00000000" w:rsidRDefault="00000000" w:rsidRPr="00000000" w14:paraId="00000026">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pageBreakBefore w:val="0"/>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Novice Low Learners (Students beginning a World Language program in Gr 3-5):</w:t>
      </w:r>
      <w:r w:rsidDel="00000000" w:rsidR="00000000" w:rsidRPr="00000000">
        <w:rPr>
          <w:rFonts w:ascii="Calibri" w:cs="Calibri" w:eastAsia="Calibri" w:hAnsi="Calibri"/>
          <w:sz w:val="24"/>
          <w:szCs w:val="24"/>
          <w:rtl w:val="0"/>
        </w:rPr>
        <w:t xml:space="preserve"> The ultimate goal of world language instruction is for learners to attain high levels of proficiency, which allows them to use the language with ease and confidence in everyday interactions with native speakers and in the workplace. To attain proficiency, learners learn, use, and practice language that they acquire in a classroom setting. Spiraling and recursive performance in a world language leads to proficiency. Students </w:t>
      </w:r>
      <w:r w:rsidDel="00000000" w:rsidR="00000000" w:rsidRPr="00000000">
        <w:rPr>
          <w:rFonts w:ascii="Calibri" w:cs="Calibri" w:eastAsia="Calibri" w:hAnsi="Calibri"/>
          <w:b w:val="1"/>
          <w:i w:val="1"/>
          <w:sz w:val="24"/>
          <w:szCs w:val="24"/>
          <w:rtl w:val="0"/>
        </w:rPr>
        <w:t xml:space="preserve">beginning</w:t>
      </w:r>
      <w:r w:rsidDel="00000000" w:rsidR="00000000" w:rsidRPr="00000000">
        <w:rPr>
          <w:rFonts w:ascii="Calibri" w:cs="Calibri" w:eastAsia="Calibri" w:hAnsi="Calibri"/>
          <w:sz w:val="24"/>
          <w:szCs w:val="24"/>
          <w:rtl w:val="0"/>
        </w:rPr>
        <w:t xml:space="preserve"> a course of study in a World Language in Grades 3- 5 will focus on identifying a limited number of memorized or familiar words, symbols, or characters in very familiar contexts when they are supported by visuals in informational and fictional texts. Novice Low learners communicate using practiced and memorized words and phrases. They answer some formulaic questions on very familiar topics and express personal needs with memorized words and phrases. Novice Low learners express basic information about themselves using memorized words and phrases, with the help of gestures or visuals.</w:t>
      </w:r>
    </w:p>
    <w:p w:rsidR="00000000" w:rsidDel="00000000" w:rsidP="00000000" w:rsidRDefault="00000000" w:rsidRPr="00000000" w14:paraId="00000028">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9">
      <w:pPr>
        <w:pageBreakBefore w:val="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A">
      <w:pPr>
        <w:pageBreakBefore w:val="0"/>
        <w:rPr>
          <w:rFonts w:ascii="Calibri" w:cs="Calibri" w:eastAsia="Calibri" w:hAnsi="Calibri"/>
        </w:rPr>
      </w:pPr>
      <w:r w:rsidDel="00000000" w:rsidR="00000000" w:rsidRPr="00000000">
        <w:rPr>
          <w:rtl w:val="0"/>
        </w:rPr>
      </w:r>
    </w:p>
    <w:tbl>
      <w:tblPr>
        <w:tblStyle w:val="Table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2B">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Key Performance and Benchmark Tasks/Assessments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will be assessed across the units and year in a variety of ways. Formative assessments will be used to gauge student understanding during the course of instruction. Summative assessments will be given to gauge student understanding of concepts or units. Benchmark assessments will gauge understanding of multiple standards at set points during the year. Alternative assessments will be available as needed depending on a student's IEP, 504 or other reason as determined by the teacher. </w:t>
            </w:r>
          </w:p>
          <w:p w:rsidR="00000000" w:rsidDel="00000000" w:rsidP="00000000" w:rsidRDefault="00000000" w:rsidRPr="00000000" w14:paraId="0000002F">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Below are general examples of assessments that teachers may utilize across all of the units. Assessments or graded projects specific to a particular unit will be identified in the unit. Because World Languages involves three different modes of communication, types of assessments for each mode are noted below. </w:t>
            </w:r>
          </w:p>
          <w:p w:rsidR="00000000" w:rsidDel="00000000" w:rsidP="00000000" w:rsidRDefault="00000000" w:rsidRPr="00000000" w14:paraId="00000031">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2">
            <w:pPr>
              <w:pageBreakBefore w:val="0"/>
              <w:widowControl w:val="0"/>
              <w:spacing w:line="240"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Resources for help in creating assessments</w:t>
            </w:r>
          </w:p>
          <w:p w:rsidR="00000000" w:rsidDel="00000000" w:rsidP="00000000" w:rsidRDefault="00000000" w:rsidRPr="00000000" w14:paraId="00000033">
            <w:pPr>
              <w:pageBreakBefore w:val="0"/>
              <w:widowControl w:val="0"/>
              <w:spacing w:line="240" w:lineRule="auto"/>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034">
            <w:pPr>
              <w:pageBreakBefore w:val="0"/>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35">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Assessments other than paper &amp; pencil tests See link for more info:</w:t>
            </w:r>
          </w:p>
          <w:p w:rsidR="00000000" w:rsidDel="00000000" w:rsidP="00000000" w:rsidRDefault="00000000" w:rsidRPr="00000000" w14:paraId="00000036">
            <w:pPr>
              <w:pageBreakBefore w:val="0"/>
              <w:widowControl w:val="0"/>
              <w:spacing w:line="240" w:lineRule="auto"/>
              <w:rPr>
                <w:rFonts w:ascii="Calibri" w:cs="Calibri" w:eastAsia="Calibri" w:hAnsi="Calibri"/>
              </w:rPr>
            </w:pPr>
            <w:hyperlink r:id="rId8">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39">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A">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B">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040">
            <w:pPr>
              <w:pageBreakBefore w:val="0"/>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demonstrate through oral and written participation in class their level of proficiency and understanding.</w:t>
            </w:r>
          </w:p>
          <w:p w:rsidR="00000000" w:rsidDel="00000000" w:rsidP="00000000" w:rsidRDefault="00000000" w:rsidRPr="00000000" w14:paraId="00000041">
            <w:pPr>
              <w:pageBreakBefore w:val="0"/>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 (Google slides)</w:t>
            </w:r>
          </w:p>
          <w:p w:rsidR="00000000" w:rsidDel="00000000" w:rsidP="00000000" w:rsidRDefault="00000000" w:rsidRPr="00000000" w14:paraId="00000042">
            <w:pPr>
              <w:pageBreakBefore w:val="0"/>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Interactive quizlets &amp; Kahoots.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044">
            <w:pPr>
              <w:pageBreakBefore w:val="0"/>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use the target language in verbal and written modes during interactions (e.g. greetings when entering the classroom)</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046">
            <w:pPr>
              <w:pageBreakBefore w:val="0"/>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Google Docs</w:t>
            </w:r>
          </w:p>
          <w:p w:rsidR="00000000" w:rsidDel="00000000" w:rsidP="00000000" w:rsidRDefault="00000000" w:rsidRPr="00000000" w14:paraId="00000047">
            <w:pPr>
              <w:pageBreakBefore w:val="0"/>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Drafts of Google slides to be used for a summative assessment</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049">
            <w:pPr>
              <w:pageBreakBefore w:val="0"/>
              <w:widowControl w:val="0"/>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created tests and quizzes</w:t>
            </w:r>
          </w:p>
          <w:p w:rsidR="00000000" w:rsidDel="00000000" w:rsidP="00000000" w:rsidRDefault="00000000" w:rsidRPr="00000000" w14:paraId="0000004A">
            <w:pPr>
              <w:pageBreakBefore w:val="0"/>
              <w:widowControl w:val="0"/>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Projects relevant to the current unit.</w:t>
            </w:r>
          </w:p>
          <w:p w:rsidR="00000000" w:rsidDel="00000000" w:rsidP="00000000" w:rsidRDefault="00000000" w:rsidRPr="00000000" w14:paraId="0000004B">
            <w:pPr>
              <w:pageBreakBefore w:val="0"/>
              <w:widowControl w:val="0"/>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Rubrics created to evaluate teacher and student determined criteria for presentations.</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E">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Assessments: </w:t>
            </w:r>
          </w:p>
          <w:p w:rsidR="00000000" w:rsidDel="00000000" w:rsidP="00000000" w:rsidRDefault="00000000" w:rsidRPr="00000000" w14:paraId="0000004F">
            <w:pPr>
              <w:pageBreakBefore w:val="0"/>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benchmark assessments to be given periodically during the year.</w:t>
            </w:r>
            <w:r w:rsidDel="00000000" w:rsidR="00000000" w:rsidRPr="00000000">
              <w:rPr>
                <w:rFonts w:ascii="Calibri" w:cs="Calibri" w:eastAsia="Calibri" w:hAnsi="Calibri"/>
                <w:b w:val="1"/>
                <w:rtl w:val="0"/>
              </w:rPr>
              <w:t xml:space="preserve">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53">
            <w:pPr>
              <w:pageBreakBefore w:val="0"/>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054">
            <w:pPr>
              <w:pageBreakBefore w:val="0"/>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tc>
      </w:tr>
    </w:tbl>
    <w:p w:rsidR="00000000" w:rsidDel="00000000" w:rsidP="00000000" w:rsidRDefault="00000000" w:rsidRPr="00000000" w14:paraId="00000057">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58">
      <w:pPr>
        <w:pageBreakBefore w:val="0"/>
        <w:rPr>
          <w:rFonts w:ascii="Calibri" w:cs="Calibri" w:eastAsia="Calibri" w:hAnsi="Calibri"/>
        </w:rPr>
      </w:pPr>
      <w:r w:rsidDel="00000000" w:rsidR="00000000" w:rsidRPr="00000000">
        <w:rPr>
          <w:rtl w:val="0"/>
        </w:rPr>
      </w:r>
    </w:p>
    <w:tbl>
      <w:tblPr>
        <w:tblStyle w:val="Table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59">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w:t>
            </w:r>
            <w:r w:rsidDel="00000000" w:rsidR="00000000" w:rsidRPr="00000000">
              <w:rPr>
                <w:rFonts w:ascii="Calibri" w:cs="Calibri" w:eastAsia="Calibri" w:hAnsi="Calibri"/>
                <w:b w:val="1"/>
                <w:i w:val="1"/>
                <w:rtl w:val="0"/>
              </w:rPr>
              <w:t xml:space="preserve">ELL, Students with IEPS &amp; 504s, At-Risk Students and Gifted &amp; Talented Students</w:t>
            </w:r>
            <w:r w:rsidDel="00000000" w:rsidR="00000000" w:rsidRPr="00000000">
              <w:rPr>
                <w:rFonts w:ascii="Calibri" w:cs="Calibri" w:eastAsia="Calibri" w:hAnsi="Calibri"/>
                <w:rtl w:val="0"/>
              </w:rPr>
              <w:t xml:space="preserve">. </w:t>
            </w:r>
          </w:p>
          <w:p w:rsidR="00000000" w:rsidDel="00000000" w:rsidP="00000000" w:rsidRDefault="00000000" w:rsidRPr="00000000" w14:paraId="0000005F">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attached worksheets can be printed ahead of each unit during the planning phase to help the teacher plan for the needs of particular students in each class, allowing for differentiation per unit and per year.  The worksheets contain suggested accommodations and modifications for Content &amp; Material, Student Organization, Instructional Strategies, Assessments, Attention/Focus, Written Language, and Social/Behavioral. </w:t>
            </w:r>
          </w:p>
          <w:p w:rsidR="00000000" w:rsidDel="00000000" w:rsidP="00000000" w:rsidRDefault="00000000" w:rsidRPr="00000000" w14:paraId="00000061">
            <w:pPr>
              <w:pageBreakBefore w:val="0"/>
              <w:widowControl w:val="0"/>
              <w:spacing w:line="240" w:lineRule="auto"/>
              <w:rPr>
                <w:rFonts w:ascii="Calibri" w:cs="Calibri" w:eastAsia="Calibri" w:hAnsi="Calibri"/>
              </w:rPr>
            </w:pPr>
            <w:hyperlink r:id="rId9">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066">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67">
      <w:pPr>
        <w:pageBreakBefore w:val="0"/>
        <w:rPr>
          <w:rFonts w:ascii="Calibri" w:cs="Calibri" w:eastAsia="Calibri" w:hAnsi="Calibri"/>
        </w:rPr>
      </w:pPr>
      <w:r w:rsidDel="00000000" w:rsidR="00000000" w:rsidRPr="00000000">
        <w:rPr>
          <w:rtl w:val="0"/>
        </w:rPr>
      </w:r>
    </w:p>
    <w:tbl>
      <w:tblPr>
        <w:tblStyle w:val="Table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68">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Additional Resources for to Support Planning &amp; Instruction</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6D">
            <w:pPr>
              <w:pageBreakBefore w:val="0"/>
              <w:rPr>
                <w:rFonts w:ascii="Calibri" w:cs="Calibri" w:eastAsia="Calibri" w:hAnsi="Calibri"/>
              </w:rPr>
            </w:pPr>
            <w:r w:rsidDel="00000000" w:rsidR="00000000" w:rsidRPr="00000000">
              <w:rPr>
                <w:rFonts w:ascii="Calibri" w:cs="Calibri" w:eastAsia="Calibri" w:hAnsi="Calibri"/>
                <w:rtl w:val="0"/>
              </w:rPr>
              <w:t xml:space="preserve">NJDOE 2020 World Languages Standards Document</w:t>
            </w:r>
          </w:p>
          <w:p w:rsidR="00000000" w:rsidDel="00000000" w:rsidP="00000000" w:rsidRDefault="00000000" w:rsidRPr="00000000" w14:paraId="0000006E">
            <w:pPr>
              <w:pageBreakBefore w:val="0"/>
              <w:rPr>
                <w:rFonts w:ascii="Calibri" w:cs="Calibri" w:eastAsia="Calibri" w:hAnsi="Calibri"/>
              </w:rPr>
            </w:pPr>
            <w:hyperlink r:id="rId10">
              <w:r w:rsidDel="00000000" w:rsidR="00000000" w:rsidRPr="00000000">
                <w:rPr>
                  <w:rFonts w:ascii="Calibri" w:cs="Calibri" w:eastAsia="Calibri" w:hAnsi="Calibri"/>
                  <w:color w:val="1155cc"/>
                  <w:u w:val="single"/>
                  <w:rtl w:val="0"/>
                </w:rPr>
                <w:t xml:space="preserve">https://www.nj.gov/education/cccs/2020/2020%20NJSLS-WL.pdf</w:t>
              </w:r>
            </w:hyperlink>
            <w:r w:rsidDel="00000000" w:rsidR="00000000" w:rsidRPr="00000000">
              <w:rPr>
                <w:rtl w:val="0"/>
              </w:rPr>
            </w:r>
          </w:p>
          <w:p w:rsidR="00000000" w:rsidDel="00000000" w:rsidP="00000000" w:rsidRDefault="00000000" w:rsidRPr="00000000" w14:paraId="0000006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70">
            <w:pPr>
              <w:pageBreakBefore w:val="0"/>
              <w:rPr>
                <w:rFonts w:ascii="Calibri" w:cs="Calibri" w:eastAsia="Calibri" w:hAnsi="Calibri"/>
              </w:rPr>
            </w:pPr>
            <w:r w:rsidDel="00000000" w:rsidR="00000000" w:rsidRPr="00000000">
              <w:rPr>
                <w:rFonts w:ascii="Calibri" w:cs="Calibri" w:eastAsia="Calibri" w:hAnsi="Calibri"/>
                <w:rtl w:val="0"/>
              </w:rPr>
              <w:t xml:space="preserve">ACTFL Appendices links</w:t>
            </w:r>
          </w:p>
          <w:p w:rsidR="00000000" w:rsidDel="00000000" w:rsidP="00000000" w:rsidRDefault="00000000" w:rsidRPr="00000000" w14:paraId="00000071">
            <w:pPr>
              <w:pageBreakBefore w:val="0"/>
              <w:rPr>
                <w:rFonts w:ascii="Calibri" w:cs="Calibri" w:eastAsia="Calibri" w:hAnsi="Calibri"/>
              </w:rPr>
            </w:pPr>
            <w:hyperlink r:id="rId11">
              <w:r w:rsidDel="00000000" w:rsidR="00000000" w:rsidRPr="00000000">
                <w:rPr>
                  <w:rFonts w:ascii="Calibri" w:cs="Calibri" w:eastAsia="Calibri" w:hAnsi="Calibri"/>
                  <w:color w:val="1155cc"/>
                  <w:u w:val="single"/>
                  <w:rtl w:val="0"/>
                </w:rPr>
                <w:t xml:space="preserve">https://www.actfl.org/learn/program-review-services</w:t>
              </w:r>
            </w:hyperlink>
            <w:r w:rsidDel="00000000" w:rsidR="00000000" w:rsidRPr="00000000">
              <w:rPr>
                <w:rtl w:val="0"/>
              </w:rPr>
            </w:r>
          </w:p>
          <w:p w:rsidR="00000000" w:rsidDel="00000000" w:rsidP="00000000" w:rsidRDefault="00000000" w:rsidRPr="00000000" w14:paraId="0000007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73">
            <w:pPr>
              <w:pageBreakBefore w:val="0"/>
              <w:rPr>
                <w:rFonts w:ascii="Calibri" w:cs="Calibri" w:eastAsia="Calibri" w:hAnsi="Calibri"/>
              </w:rPr>
            </w:pPr>
            <w:r w:rsidDel="00000000" w:rsidR="00000000" w:rsidRPr="00000000">
              <w:rPr>
                <w:rFonts w:ascii="Calibri" w:cs="Calibri" w:eastAsia="Calibri" w:hAnsi="Calibri"/>
                <w:rtl w:val="0"/>
              </w:rPr>
              <w:t xml:space="preserve">ACTFL Standards alignment to Common Core ELA</w:t>
            </w:r>
          </w:p>
          <w:p w:rsidR="00000000" w:rsidDel="00000000" w:rsidP="00000000" w:rsidRDefault="00000000" w:rsidRPr="00000000" w14:paraId="00000074">
            <w:pPr>
              <w:pageBreakBefore w:val="0"/>
              <w:rPr>
                <w:rFonts w:ascii="Calibri" w:cs="Calibri" w:eastAsia="Calibri" w:hAnsi="Calibri"/>
              </w:rPr>
            </w:pPr>
            <w:hyperlink r:id="rId12">
              <w:r w:rsidDel="00000000" w:rsidR="00000000" w:rsidRPr="00000000">
                <w:rPr>
                  <w:rFonts w:ascii="Calibri" w:cs="Calibri" w:eastAsia="Calibri" w:hAnsi="Calibri"/>
                  <w:color w:val="1155cc"/>
                  <w:u w:val="single"/>
                  <w:rtl w:val="0"/>
                </w:rPr>
                <w:t xml:space="preserve">https://www.actfl.org/sites/default/files/caep/AppendixBAlignmentCommonCoreStateStandards.pdf</w:t>
              </w:r>
            </w:hyperlink>
            <w:r w:rsidDel="00000000" w:rsidR="00000000" w:rsidRPr="00000000">
              <w:rPr>
                <w:rtl w:val="0"/>
              </w:rPr>
            </w:r>
          </w:p>
          <w:p w:rsidR="00000000" w:rsidDel="00000000" w:rsidP="00000000" w:rsidRDefault="00000000" w:rsidRPr="00000000" w14:paraId="00000075">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76">
            <w:pPr>
              <w:pageBreakBefore w:val="0"/>
              <w:rPr>
                <w:rFonts w:ascii="Calibri" w:cs="Calibri" w:eastAsia="Calibri" w:hAnsi="Calibri"/>
                <w:highlight w:val="white"/>
              </w:rPr>
            </w:pPr>
            <w:hyperlink r:id="rId13">
              <w:r w:rsidDel="00000000" w:rsidR="00000000" w:rsidRPr="00000000">
                <w:rPr>
                  <w:rFonts w:ascii="Calibri" w:cs="Calibri" w:eastAsia="Calibri" w:hAnsi="Calibri"/>
                  <w:highlight w:val="white"/>
                  <w:rtl w:val="0"/>
                </w:rPr>
                <w:t xml:space="preserve">ACTFL Performance Descriptors for Language Learners</w:t>
              </w:r>
            </w:hyperlink>
            <w:r w:rsidDel="00000000" w:rsidR="00000000" w:rsidRPr="00000000">
              <w:rPr>
                <w:rtl w:val="0"/>
              </w:rPr>
            </w:r>
          </w:p>
          <w:p w:rsidR="00000000" w:rsidDel="00000000" w:rsidP="00000000" w:rsidRDefault="00000000" w:rsidRPr="00000000" w14:paraId="00000077">
            <w:pPr>
              <w:pageBreakBefore w:val="0"/>
              <w:rPr>
                <w:rFonts w:ascii="Calibri" w:cs="Calibri" w:eastAsia="Calibri" w:hAnsi="Calibri"/>
                <w:color w:val="0d2f4f"/>
                <w:highlight w:val="white"/>
              </w:rPr>
            </w:pPr>
            <w:hyperlink r:id="rId14">
              <w:r w:rsidDel="00000000" w:rsidR="00000000" w:rsidRPr="00000000">
                <w:rPr>
                  <w:rFonts w:ascii="Calibri" w:cs="Calibri" w:eastAsia="Calibri" w:hAnsi="Calibri"/>
                  <w:color w:val="1155cc"/>
                  <w:highlight w:val="white"/>
                  <w:u w:val="single"/>
                  <w:rtl w:val="0"/>
                </w:rPr>
                <w:t xml:space="preserve">https://www.actfl.org/resources/actfl-performance-descriptors-language-learners</w:t>
              </w:r>
            </w:hyperlink>
            <w:r w:rsidDel="00000000" w:rsidR="00000000" w:rsidRPr="00000000">
              <w:rPr>
                <w:rtl w:val="0"/>
              </w:rPr>
            </w:r>
          </w:p>
          <w:p w:rsidR="00000000" w:rsidDel="00000000" w:rsidP="00000000" w:rsidRDefault="00000000" w:rsidRPr="00000000" w14:paraId="00000078">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79">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Interpersonal Perf. Desc.: </w:t>
            </w:r>
            <w:hyperlink r:id="rId15">
              <w:r w:rsidDel="00000000" w:rsidR="00000000" w:rsidRPr="00000000">
                <w:rPr>
                  <w:rFonts w:ascii="Calibri" w:cs="Calibri" w:eastAsia="Calibri" w:hAnsi="Calibri"/>
                  <w:color w:val="1155cc"/>
                  <w:highlight w:val="white"/>
                  <w:u w:val="single"/>
                  <w:rtl w:val="0"/>
                </w:rPr>
                <w:t xml:space="preserve">https://www.actfl.org/sites/default/files/publications/ACTFLPerformance_Descriptors-Interpersonal.pdf</w:t>
              </w:r>
            </w:hyperlink>
            <w:r w:rsidDel="00000000" w:rsidR="00000000" w:rsidRPr="00000000">
              <w:rPr>
                <w:rtl w:val="0"/>
              </w:rPr>
            </w:r>
          </w:p>
          <w:p w:rsidR="00000000" w:rsidDel="00000000" w:rsidP="00000000" w:rsidRDefault="00000000" w:rsidRPr="00000000" w14:paraId="0000007A">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7B">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Interpretive Perf Desc</w:t>
            </w:r>
          </w:p>
          <w:p w:rsidR="00000000" w:rsidDel="00000000" w:rsidP="00000000" w:rsidRDefault="00000000" w:rsidRPr="00000000" w14:paraId="0000007C">
            <w:pPr>
              <w:pageBreakBefore w:val="0"/>
              <w:rPr>
                <w:rFonts w:ascii="Calibri" w:cs="Calibri" w:eastAsia="Calibri" w:hAnsi="Calibri"/>
                <w:color w:val="0d2f4f"/>
                <w:highlight w:val="white"/>
              </w:rPr>
            </w:pPr>
            <w:hyperlink r:id="rId16">
              <w:r w:rsidDel="00000000" w:rsidR="00000000" w:rsidRPr="00000000">
                <w:rPr>
                  <w:rFonts w:ascii="Calibri" w:cs="Calibri" w:eastAsia="Calibri" w:hAnsi="Calibri"/>
                  <w:color w:val="1155cc"/>
                  <w:highlight w:val="white"/>
                  <w:u w:val="single"/>
                  <w:rtl w:val="0"/>
                </w:rPr>
                <w:t xml:space="preserve">https://www.actfl.org/sites/default/files/publications/ACTFLPerformance_Descriptors-Interpretive.pdf</w:t>
              </w:r>
            </w:hyperlink>
            <w:r w:rsidDel="00000000" w:rsidR="00000000" w:rsidRPr="00000000">
              <w:rPr>
                <w:rtl w:val="0"/>
              </w:rPr>
            </w:r>
          </w:p>
          <w:p w:rsidR="00000000" w:rsidDel="00000000" w:rsidP="00000000" w:rsidRDefault="00000000" w:rsidRPr="00000000" w14:paraId="0000007D">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7E">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Presentational</w:t>
            </w:r>
          </w:p>
          <w:p w:rsidR="00000000" w:rsidDel="00000000" w:rsidP="00000000" w:rsidRDefault="00000000" w:rsidRPr="00000000" w14:paraId="0000007F">
            <w:pPr>
              <w:pageBreakBefore w:val="0"/>
              <w:rPr>
                <w:rFonts w:ascii="Calibri" w:cs="Calibri" w:eastAsia="Calibri" w:hAnsi="Calibri"/>
                <w:color w:val="0d2f4f"/>
                <w:highlight w:val="white"/>
              </w:rPr>
            </w:pPr>
            <w:hyperlink r:id="rId17">
              <w:r w:rsidDel="00000000" w:rsidR="00000000" w:rsidRPr="00000000">
                <w:rPr>
                  <w:rFonts w:ascii="Calibri" w:cs="Calibri" w:eastAsia="Calibri" w:hAnsi="Calibri"/>
                  <w:color w:val="1155cc"/>
                  <w:highlight w:val="white"/>
                  <w:u w:val="single"/>
                  <w:rtl w:val="0"/>
                </w:rPr>
                <w:t xml:space="preserve">https://www.actfl.org/sites/default/files/publications/ACTFLPerformance_Descriptors-Presentational.pdf</w:t>
              </w:r>
            </w:hyperlink>
            <w:r w:rsidDel="00000000" w:rsidR="00000000" w:rsidRPr="00000000">
              <w:rPr>
                <w:rtl w:val="0"/>
              </w:rPr>
            </w:r>
          </w:p>
          <w:p w:rsidR="00000000" w:rsidDel="00000000" w:rsidP="00000000" w:rsidRDefault="00000000" w:rsidRPr="00000000" w14:paraId="00000080">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81">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ACTFL Proficiency Guidelines</w:t>
            </w:r>
          </w:p>
          <w:p w:rsidR="00000000" w:rsidDel="00000000" w:rsidP="00000000" w:rsidRDefault="00000000" w:rsidRPr="00000000" w14:paraId="00000082">
            <w:pPr>
              <w:pageBreakBefore w:val="0"/>
              <w:rPr>
                <w:rFonts w:ascii="Calibri" w:cs="Calibri" w:eastAsia="Calibri" w:hAnsi="Calibri"/>
              </w:rPr>
            </w:pPr>
            <w:hyperlink r:id="rId18">
              <w:r w:rsidDel="00000000" w:rsidR="00000000" w:rsidRPr="00000000">
                <w:rPr>
                  <w:rFonts w:ascii="Calibri" w:cs="Calibri" w:eastAsia="Calibri" w:hAnsi="Calibri"/>
                  <w:color w:val="1155cc"/>
                  <w:highlight w:val="white"/>
                  <w:u w:val="single"/>
                  <w:rtl w:val="0"/>
                </w:rPr>
                <w:t xml:space="preserve">https://www.actfl.org/sites/default/files/guidelines/ACTFLProficiencyGuidelines2012.pdf</w:t>
              </w:r>
            </w:hyperlink>
            <w:r w:rsidDel="00000000" w:rsidR="00000000" w:rsidRPr="00000000">
              <w:rPr>
                <w:rtl w:val="0"/>
              </w:rPr>
            </w:r>
          </w:p>
        </w:tc>
      </w:tr>
    </w:tbl>
    <w:p w:rsidR="00000000" w:rsidDel="00000000" w:rsidP="00000000" w:rsidRDefault="00000000" w:rsidRPr="00000000" w14:paraId="00000087">
      <w:pPr>
        <w:pageBreakBefore w:val="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8">
      <w:pPr>
        <w:pageBreakBefore w:val="0"/>
        <w:jc w:val="center"/>
        <w:rPr>
          <w:rFonts w:ascii="Calibri" w:cs="Calibri" w:eastAsia="Calibri" w:hAnsi="Calibri"/>
          <w:b w:val="1"/>
          <w:sz w:val="38"/>
          <w:szCs w:val="38"/>
        </w:rPr>
      </w:pPr>
      <w:r w:rsidDel="00000000" w:rsidR="00000000" w:rsidRPr="00000000">
        <w:rPr>
          <w:rtl w:val="0"/>
        </w:rPr>
      </w:r>
    </w:p>
    <w:p w:rsidR="00000000" w:rsidDel="00000000" w:rsidP="00000000" w:rsidRDefault="00000000" w:rsidRPr="00000000" w14:paraId="00000089">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UNITS OF STUDY</w:t>
      </w:r>
      <w:r w:rsidDel="00000000" w:rsidR="00000000" w:rsidRPr="00000000">
        <w:rPr>
          <w:rtl w:val="0"/>
        </w:rPr>
      </w:r>
    </w:p>
    <w:p w:rsidR="00000000" w:rsidDel="00000000" w:rsidP="00000000" w:rsidRDefault="00000000" w:rsidRPr="00000000" w14:paraId="0000008A">
      <w:pPr>
        <w:pageBreakBefore w:val="0"/>
        <w:rPr>
          <w:rFonts w:ascii="Calibri" w:cs="Calibri" w:eastAsia="Calibri" w:hAnsi="Calibri"/>
          <w:b w:val="1"/>
        </w:rPr>
      </w:pPr>
      <w:r w:rsidDel="00000000" w:rsidR="00000000" w:rsidRPr="00000000">
        <w:rPr>
          <w:rtl w:val="0"/>
        </w:rPr>
      </w:r>
    </w:p>
    <w:tbl>
      <w:tblPr>
        <w:tblStyle w:val="Table4"/>
        <w:tblW w:w="144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65"/>
        <w:gridCol w:w="690"/>
        <w:gridCol w:w="4620"/>
        <w:gridCol w:w="810"/>
        <w:gridCol w:w="3495"/>
        <w:gridCol w:w="735"/>
        <w:tblGridChange w:id="0">
          <w:tblGrid>
            <w:gridCol w:w="4065"/>
            <w:gridCol w:w="690"/>
            <w:gridCol w:w="4620"/>
            <w:gridCol w:w="810"/>
            <w:gridCol w:w="3495"/>
            <w:gridCol w:w="735"/>
          </w:tblGrid>
        </w:tblGridChange>
      </w:tblGrid>
      <w:tr>
        <w:trPr>
          <w:cantSplit w:val="0"/>
          <w:tblHeader w:val="0"/>
        </w:trPr>
        <w:tc>
          <w:tcPr>
            <w:tcBorders>
              <w:righ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Grade 3</w:t>
            </w:r>
          </w:p>
        </w:tc>
        <w:tc>
          <w:tcPr>
            <w:tcBorders>
              <w:lef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C">
            <w:pPr>
              <w:pageBreakBefore w:val="0"/>
              <w:widowControl w:val="0"/>
              <w:spacing w:line="240" w:lineRule="auto"/>
              <w:rPr>
                <w:rFonts w:ascii="Calibri" w:cs="Calibri" w:eastAsia="Calibri" w:hAnsi="Calibri"/>
                <w:b w:val="1"/>
              </w:rPr>
            </w:pPr>
            <w:r w:rsidDel="00000000" w:rsidR="00000000" w:rsidRPr="00000000">
              <w:rPr>
                <w:rtl w:val="0"/>
              </w:rPr>
            </w:r>
          </w:p>
        </w:tc>
        <w:tc>
          <w:tcPr>
            <w:tcBorders>
              <w:righ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Grade 4</w:t>
            </w:r>
          </w:p>
        </w:tc>
        <w:tc>
          <w:tcPr>
            <w:tcBorders>
              <w:lef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E">
            <w:pPr>
              <w:pageBreakBefore w:val="0"/>
              <w:widowControl w:val="0"/>
              <w:spacing w:line="240" w:lineRule="auto"/>
              <w:rPr>
                <w:rFonts w:ascii="Calibri" w:cs="Calibri" w:eastAsia="Calibri" w:hAnsi="Calibri"/>
                <w:b w:val="1"/>
              </w:rPr>
            </w:pPr>
            <w:r w:rsidDel="00000000" w:rsidR="00000000" w:rsidRPr="00000000">
              <w:rPr>
                <w:rtl w:val="0"/>
              </w:rPr>
            </w:r>
          </w:p>
        </w:tc>
        <w:tc>
          <w:tcPr>
            <w:tcBorders>
              <w:righ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F">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Grade 5</w:t>
            </w:r>
          </w:p>
        </w:tc>
        <w:tc>
          <w:tcPr>
            <w:tcBorders>
              <w:lef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90">
            <w:pPr>
              <w:pageBreakBefore w:val="0"/>
              <w:widowControl w:val="0"/>
              <w:spacing w:line="240" w:lineRule="auto"/>
              <w:rPr>
                <w:rFonts w:ascii="Calibri" w:cs="Calibri" w:eastAsia="Calibri" w:hAnsi="Calibri"/>
                <w:b w:val="1"/>
              </w:rPr>
            </w:pPr>
            <w:r w:rsidDel="00000000" w:rsidR="00000000" w:rsidRPr="00000000">
              <w:rPr>
                <w:rtl w:val="0"/>
              </w:rPr>
            </w:r>
          </w:p>
        </w:tc>
      </w:tr>
      <w:tr>
        <w:trPr>
          <w:cantSplit w:val="0"/>
          <w:tblHeader w:val="0"/>
        </w:trPr>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1: Time in the Spanish World</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7</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1: All About Numbers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1: Our Class &amp; Family Routines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39</w:t>
            </w:r>
          </w:p>
        </w:tc>
      </w:tr>
      <w:tr>
        <w:trPr>
          <w:cantSplit w:val="0"/>
          <w:tblHeader w:val="0"/>
        </w:trPr>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2: Seasons Around the World</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2: Clothing, Culture &amp; Seasons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28</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2: My Community &amp; Interests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46</w:t>
            </w:r>
          </w:p>
        </w:tc>
      </w:tr>
      <w:tr>
        <w:trPr>
          <w:cantSplit w:val="0"/>
          <w:tblHeader w:val="0"/>
        </w:trPr>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3: School Around the World</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3: My House &amp; My Room</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34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3: My Digital Vacation</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53</w:t>
            </w:r>
          </w:p>
        </w:tc>
      </w:tr>
    </w:tbl>
    <w:p w:rsidR="00000000" w:rsidDel="00000000" w:rsidP="00000000" w:rsidRDefault="00000000" w:rsidRPr="00000000" w14:paraId="000000A3">
      <w:pPr>
        <w:pageBreakBefore w:val="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4">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5">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3</w:t>
      </w:r>
      <w:r w:rsidDel="00000000" w:rsidR="00000000" w:rsidRPr="00000000">
        <w:rPr>
          <w:rtl w:val="0"/>
        </w:rPr>
      </w:r>
    </w:p>
    <w:tbl>
      <w:tblPr>
        <w:tblStyle w:val="Table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80"/>
        <w:gridCol w:w="7320"/>
        <w:tblGridChange w:id="0">
          <w:tblGrid>
            <w:gridCol w:w="7080"/>
            <w:gridCol w:w="732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G3 Unit 1: Time in the Spanish World</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In this unit, students will expand their ability to count numbers by reaching 59. The introduction of vocabulary will include words associated with telling time, units of time, and the various phases of a day. Culture will be integrated into this unit as students examine how the value of time is contingent on numerous cultural factors.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0AB">
            <w:pPr>
              <w:pageBreakBefore w:val="0"/>
              <w:numPr>
                <w:ilvl w:val="0"/>
                <w:numId w:val="33"/>
              </w:numPr>
              <w:ind w:left="720" w:hanging="360"/>
              <w:rPr>
                <w:sz w:val="20"/>
                <w:szCs w:val="20"/>
              </w:rPr>
            </w:pPr>
            <w:r w:rsidDel="00000000" w:rsidR="00000000" w:rsidRPr="00000000">
              <w:rPr>
                <w:sz w:val="20"/>
                <w:szCs w:val="20"/>
                <w:rtl w:val="0"/>
              </w:rPr>
              <w:t xml:space="preserve">How do different cultures value time?</w:t>
            </w:r>
          </w:p>
          <w:p w:rsidR="00000000" w:rsidDel="00000000" w:rsidP="00000000" w:rsidRDefault="00000000" w:rsidRPr="00000000" w14:paraId="000000AC">
            <w:pPr>
              <w:pageBreakBefore w:val="0"/>
              <w:numPr>
                <w:ilvl w:val="0"/>
                <w:numId w:val="33"/>
              </w:numPr>
              <w:ind w:left="720" w:hanging="360"/>
              <w:rPr>
                <w:sz w:val="20"/>
                <w:szCs w:val="20"/>
                <w:u w:val="none"/>
              </w:rPr>
            </w:pPr>
            <w:r w:rsidDel="00000000" w:rsidR="00000000" w:rsidRPr="00000000">
              <w:rPr>
                <w:sz w:val="20"/>
                <w:szCs w:val="20"/>
                <w:rtl w:val="0"/>
              </w:rPr>
              <w:t xml:space="preserve">How can one tell time using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0AE">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0"/>
                <w:szCs w:val="20"/>
                <w:u w:val="none"/>
              </w:rPr>
            </w:pPr>
            <w:r w:rsidDel="00000000" w:rsidR="00000000" w:rsidRPr="00000000">
              <w:rPr>
                <w:sz w:val="20"/>
                <w:szCs w:val="20"/>
                <w:rtl w:val="0"/>
              </w:rPr>
              <w:t xml:space="preserve">Through the target language, learners recognize and identify the names of a few typical products related to everyday life in the target culture and in the learners’ own culture.</w:t>
            </w:r>
          </w:p>
        </w:tc>
      </w:tr>
    </w:tbl>
    <w:p w:rsidR="00000000" w:rsidDel="00000000" w:rsidP="00000000" w:rsidRDefault="00000000" w:rsidRPr="00000000" w14:paraId="000000AF">
      <w:pPr>
        <w:pageBreakBefore w:val="0"/>
        <w:rPr>
          <w:rFonts w:ascii="Calibri" w:cs="Calibri" w:eastAsia="Calibri" w:hAnsi="Calibri"/>
        </w:rPr>
      </w:pPr>
      <w:r w:rsidDel="00000000" w:rsidR="00000000" w:rsidRPr="00000000">
        <w:rPr>
          <w:rtl w:val="0"/>
        </w:rPr>
      </w:r>
    </w:p>
    <w:tbl>
      <w:tblPr>
        <w:tblStyle w:val="Table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pageBreakBefore w:val="0"/>
              <w:widowControl w:val="0"/>
              <w:spacing w:line="240" w:lineRule="auto"/>
              <w:rPr>
                <w:sz w:val="20"/>
                <w:szCs w:val="20"/>
              </w:rPr>
            </w:pPr>
            <w:r w:rsidDel="00000000" w:rsidR="00000000" w:rsidRPr="00000000">
              <w:rPr>
                <w:b w:val="1"/>
                <w:sz w:val="20"/>
                <w:szCs w:val="20"/>
                <w:rtl w:val="0"/>
              </w:rPr>
              <w:t xml:space="preserve">7.1.5.NM.IPRET.1</w:t>
            </w:r>
            <w:r w:rsidDel="00000000" w:rsidR="00000000" w:rsidRPr="00000000">
              <w:rPr>
                <w:sz w:val="20"/>
                <w:szCs w:val="20"/>
                <w:rtl w:val="0"/>
              </w:rPr>
              <w:t xml:space="preserve"> </w:t>
            </w:r>
            <w:r w:rsidDel="00000000" w:rsidR="00000000" w:rsidRPr="00000000">
              <w:rPr>
                <w:sz w:val="20"/>
                <w:szCs w:val="20"/>
                <w:rtl w:val="0"/>
              </w:rPr>
              <w:t xml:space="preserve">Identify familiar spoken and written words, phrases, and simple sentences contained in culturally authentic materials and other resources related to targeted themes.</w:t>
            </w:r>
          </w:p>
          <w:p w:rsidR="00000000" w:rsidDel="00000000" w:rsidP="00000000" w:rsidRDefault="00000000" w:rsidRPr="00000000" w14:paraId="000000B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B5">
            <w:pPr>
              <w:pageBreakBefore w:val="0"/>
              <w:widowControl w:val="0"/>
              <w:spacing w:line="240" w:lineRule="auto"/>
              <w:rPr>
                <w:sz w:val="20"/>
                <w:szCs w:val="20"/>
              </w:rPr>
            </w:pPr>
            <w:r w:rsidDel="00000000" w:rsidR="00000000" w:rsidRPr="00000000">
              <w:rPr>
                <w:b w:val="1"/>
                <w:sz w:val="20"/>
                <w:szCs w:val="20"/>
                <w:rtl w:val="0"/>
              </w:rPr>
              <w:t xml:space="preserve">7.1.5.NM.IPRET.2 </w:t>
            </w:r>
            <w:r w:rsidDel="00000000" w:rsidR="00000000" w:rsidRPr="00000000">
              <w:rPr>
                <w:sz w:val="20"/>
                <w:szCs w:val="20"/>
                <w:rtl w:val="0"/>
              </w:rPr>
              <w:t xml:space="preserve">Respond with actions and/or gestures to oral and written directions, commands, and requests that relate to familiar and practiced topics.</w:t>
            </w:r>
          </w:p>
          <w:p w:rsidR="00000000" w:rsidDel="00000000" w:rsidP="00000000" w:rsidRDefault="00000000" w:rsidRPr="00000000" w14:paraId="000000B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B7">
            <w:pPr>
              <w:pageBreakBefore w:val="0"/>
              <w:widowControl w:val="0"/>
              <w:spacing w:line="240" w:lineRule="auto"/>
              <w:rPr>
                <w:sz w:val="20"/>
                <w:szCs w:val="20"/>
              </w:rPr>
            </w:pPr>
            <w:r w:rsidDel="00000000" w:rsidR="00000000" w:rsidRPr="00000000">
              <w:rPr>
                <w:b w:val="1"/>
                <w:sz w:val="20"/>
                <w:szCs w:val="20"/>
                <w:rtl w:val="0"/>
              </w:rPr>
              <w:t xml:space="preserve">7.1.5.NM.IPRET.4</w:t>
            </w:r>
            <w:r w:rsidDel="00000000" w:rsidR="00000000" w:rsidRPr="00000000">
              <w:rPr>
                <w:sz w:val="20"/>
                <w:szCs w:val="20"/>
                <w:rtl w:val="0"/>
              </w:rPr>
              <w:t xml:space="preserve"> Report on the content of short messages that they hear, view, and read in predictable culturally authentic materials.</w:t>
            </w:r>
          </w:p>
          <w:p w:rsidR="00000000" w:rsidDel="00000000" w:rsidP="00000000" w:rsidRDefault="00000000" w:rsidRPr="00000000" w14:paraId="000000B8">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B9">
            <w:pPr>
              <w:pageBreakBefore w:val="0"/>
              <w:widowControl w:val="0"/>
              <w:spacing w:line="240" w:lineRule="auto"/>
              <w:rPr>
                <w:sz w:val="20"/>
                <w:szCs w:val="20"/>
              </w:rPr>
            </w:pPr>
            <w:r w:rsidDel="00000000" w:rsidR="00000000" w:rsidRPr="00000000">
              <w:rPr>
                <w:b w:val="1"/>
                <w:sz w:val="20"/>
                <w:szCs w:val="20"/>
                <w:rtl w:val="0"/>
              </w:rPr>
              <w:t xml:space="preserve">7.1.5.NM.IPERS.1</w:t>
            </w:r>
            <w:r w:rsidDel="00000000" w:rsidR="00000000" w:rsidRPr="00000000">
              <w:rPr>
                <w:sz w:val="20"/>
                <w:szCs w:val="20"/>
                <w:rtl w:val="0"/>
              </w:rPr>
              <w:t xml:space="preserve"> </w:t>
            </w:r>
            <w:r w:rsidDel="00000000" w:rsidR="00000000" w:rsidRPr="00000000">
              <w:rPr>
                <w:sz w:val="20"/>
                <w:szCs w:val="20"/>
                <w:rtl w:val="0"/>
              </w:rPr>
              <w:t xml:space="preserve">Request and provide information by asking and answering simple, practiced questions, using memorized words and phrases.</w:t>
            </w:r>
          </w:p>
          <w:p w:rsidR="00000000" w:rsidDel="00000000" w:rsidP="00000000" w:rsidRDefault="00000000" w:rsidRPr="00000000" w14:paraId="000000B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BB">
            <w:pPr>
              <w:pageBreakBefore w:val="0"/>
              <w:widowControl w:val="0"/>
              <w:spacing w:line="240" w:lineRule="auto"/>
              <w:rPr>
                <w:sz w:val="20"/>
                <w:szCs w:val="20"/>
              </w:rPr>
            </w:pPr>
            <w:r w:rsidDel="00000000" w:rsidR="00000000" w:rsidRPr="00000000">
              <w:rPr>
                <w:b w:val="1"/>
                <w:sz w:val="20"/>
                <w:szCs w:val="20"/>
                <w:rtl w:val="0"/>
              </w:rPr>
              <w:t xml:space="preserve">7.1.5.NM.IPERS.5</w:t>
            </w:r>
            <w:r w:rsidDel="00000000" w:rsidR="00000000" w:rsidRPr="00000000">
              <w:rPr>
                <w:sz w:val="20"/>
                <w:szCs w:val="20"/>
                <w:rtl w:val="0"/>
              </w:rPr>
              <w:t xml:space="preserve"> Imitate gestures and intonation of the target culture(s) native speakers when greeting others, during leave-takings, and in daily interactions.</w:t>
            </w:r>
          </w:p>
          <w:p w:rsidR="00000000" w:rsidDel="00000000" w:rsidP="00000000" w:rsidRDefault="00000000" w:rsidRPr="00000000" w14:paraId="000000B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BD">
            <w:pPr>
              <w:pageBreakBefore w:val="0"/>
              <w:widowControl w:val="0"/>
              <w:spacing w:line="240" w:lineRule="auto"/>
              <w:rPr>
                <w:sz w:val="20"/>
                <w:szCs w:val="20"/>
              </w:rPr>
            </w:pPr>
            <w:r w:rsidDel="00000000" w:rsidR="00000000" w:rsidRPr="00000000">
              <w:rPr>
                <w:b w:val="1"/>
                <w:sz w:val="20"/>
                <w:szCs w:val="20"/>
                <w:rtl w:val="0"/>
              </w:rPr>
              <w:t xml:space="preserve">7.1.5.NM.PRSNT.1 </w:t>
            </w:r>
            <w:r w:rsidDel="00000000" w:rsidR="00000000" w:rsidRPr="00000000">
              <w:rPr>
                <w:sz w:val="20"/>
                <w:szCs w:val="20"/>
                <w:rtl w:val="0"/>
              </w:rPr>
              <w:t xml:space="preserve">Present basic personal information, interests, and activities using memorized words, phrases, and a few simple sentences on targeted themes.</w:t>
            </w:r>
          </w:p>
          <w:p w:rsidR="00000000" w:rsidDel="00000000" w:rsidP="00000000" w:rsidRDefault="00000000" w:rsidRPr="00000000" w14:paraId="000000B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BF">
            <w:pPr>
              <w:pageBreakBefore w:val="0"/>
              <w:widowControl w:val="0"/>
              <w:spacing w:line="240" w:lineRule="auto"/>
              <w:rPr>
                <w:sz w:val="20"/>
                <w:szCs w:val="20"/>
              </w:rPr>
            </w:pPr>
            <w:r w:rsidDel="00000000" w:rsidR="00000000" w:rsidRPr="00000000">
              <w:rPr>
                <w:b w:val="1"/>
                <w:sz w:val="20"/>
                <w:szCs w:val="20"/>
                <w:rtl w:val="0"/>
              </w:rPr>
              <w:t xml:space="preserve">7.1.5.NM.PRSNT.2 </w:t>
            </w:r>
            <w:r w:rsidDel="00000000" w:rsidR="00000000" w:rsidRPr="00000000">
              <w:rPr>
                <w:sz w:val="20"/>
                <w:szCs w:val="20"/>
                <w:rtl w:val="0"/>
              </w:rPr>
              <w:t xml:space="preserve">State basic needs on very familiar topics using words, phrases, and short memorized, formulaic sentences practiced in class.</w:t>
            </w:r>
          </w:p>
          <w:p w:rsidR="00000000" w:rsidDel="00000000" w:rsidP="00000000" w:rsidRDefault="00000000" w:rsidRPr="00000000" w14:paraId="000000C0">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C1">
            <w:pPr>
              <w:pageBreakBefore w:val="0"/>
              <w:widowControl w:val="0"/>
              <w:spacing w:line="240" w:lineRule="auto"/>
              <w:rPr>
                <w:sz w:val="20"/>
                <w:szCs w:val="20"/>
              </w:rPr>
            </w:pPr>
            <w:r w:rsidDel="00000000" w:rsidR="00000000" w:rsidRPr="00000000">
              <w:rPr>
                <w:b w:val="1"/>
                <w:sz w:val="20"/>
                <w:szCs w:val="20"/>
                <w:rtl w:val="0"/>
              </w:rPr>
              <w:t xml:space="preserve">7.1.5.NM.PRSNT.3</w:t>
            </w:r>
            <w:r w:rsidDel="00000000" w:rsidR="00000000" w:rsidRPr="00000000">
              <w:rPr>
                <w:sz w:val="20"/>
                <w:szCs w:val="20"/>
                <w:rtl w:val="0"/>
              </w:rPr>
              <w:t xml:space="preserve"> Imitate, recite, and/or dramatize simple poetry, rhymes, songs, and skits</w:t>
            </w:r>
          </w:p>
          <w:p w:rsidR="00000000" w:rsidDel="00000000" w:rsidP="00000000" w:rsidRDefault="00000000" w:rsidRPr="00000000" w14:paraId="000000C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C3">
            <w:pPr>
              <w:pageBreakBefore w:val="0"/>
              <w:widowControl w:val="0"/>
              <w:spacing w:line="240" w:lineRule="auto"/>
              <w:rPr>
                <w:sz w:val="20"/>
                <w:szCs w:val="20"/>
              </w:rPr>
            </w:pPr>
            <w:r w:rsidDel="00000000" w:rsidR="00000000" w:rsidRPr="00000000">
              <w:rPr>
                <w:b w:val="1"/>
                <w:sz w:val="20"/>
                <w:szCs w:val="20"/>
                <w:rtl w:val="0"/>
              </w:rPr>
              <w:t xml:space="preserve">7.1.5.NM.PRSNT.4 </w:t>
            </w:r>
            <w:r w:rsidDel="00000000" w:rsidR="00000000" w:rsidRPr="00000000">
              <w:rPr>
                <w:sz w:val="20"/>
                <w:szCs w:val="20"/>
                <w:rtl w:val="0"/>
              </w:rPr>
              <w:t xml:space="preserve">Copy/write words, phrases, or simple guided texts on familiar topics.</w:t>
            </w:r>
          </w:p>
          <w:p w:rsidR="00000000" w:rsidDel="00000000" w:rsidP="00000000" w:rsidRDefault="00000000" w:rsidRPr="00000000" w14:paraId="000000C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C5">
            <w:pPr>
              <w:pageBreakBefore w:val="0"/>
              <w:widowControl w:val="0"/>
              <w:spacing w:line="240" w:lineRule="auto"/>
              <w:rPr>
                <w:sz w:val="20"/>
                <w:szCs w:val="20"/>
              </w:rPr>
            </w:pPr>
            <w:r w:rsidDel="00000000" w:rsidR="00000000" w:rsidRPr="00000000">
              <w:rPr>
                <w:b w:val="1"/>
                <w:sz w:val="20"/>
                <w:szCs w:val="20"/>
                <w:rtl w:val="0"/>
              </w:rPr>
              <w:t xml:space="preserve">7.1.5.NM.PRSNT.5 </w:t>
            </w:r>
            <w:r w:rsidDel="00000000" w:rsidR="00000000" w:rsidRPr="00000000">
              <w:rPr>
                <w:sz w:val="20"/>
                <w:szCs w:val="20"/>
                <w:rtl w:val="0"/>
              </w:rPr>
              <w:t xml:space="preserve">Present information from age- and level-appropriate, culturally authentic materials orally or in writing.</w:t>
            </w:r>
          </w:p>
          <w:p w:rsidR="00000000" w:rsidDel="00000000" w:rsidP="00000000" w:rsidRDefault="00000000" w:rsidRPr="00000000" w14:paraId="000000C6">
            <w:pPr>
              <w:pageBreakBefore w:val="0"/>
              <w:widowControl w:val="0"/>
              <w:spacing w:line="240" w:lineRule="auto"/>
              <w:rPr>
                <w:b w:val="1"/>
                <w:sz w:val="20"/>
                <w:szCs w:val="20"/>
                <w:shd w:fill="d5a6bd" w:val="clea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In addition to the performance expectations from the standards, students will be able to:</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C9">
            <w:pPr>
              <w:pageBreakBefore w:val="0"/>
              <w:numPr>
                <w:ilvl w:val="0"/>
                <w:numId w:val="43"/>
              </w:numPr>
              <w:ind w:left="720" w:hanging="360"/>
              <w:rPr>
                <w:sz w:val="20"/>
                <w:szCs w:val="20"/>
                <w:u w:val="none"/>
              </w:rPr>
            </w:pPr>
            <w:r w:rsidDel="00000000" w:rsidR="00000000" w:rsidRPr="00000000">
              <w:rPr>
                <w:sz w:val="20"/>
                <w:szCs w:val="20"/>
                <w:rtl w:val="0"/>
              </w:rPr>
              <w:t xml:space="preserve">Recognize how different cultures value time based on daytime rituals and general social etiquette.</w:t>
            </w:r>
          </w:p>
          <w:p w:rsidR="00000000" w:rsidDel="00000000" w:rsidP="00000000" w:rsidRDefault="00000000" w:rsidRPr="00000000" w14:paraId="000000CA">
            <w:pPr>
              <w:pageBreakBefore w:val="0"/>
              <w:ind w:left="720" w:firstLine="0"/>
              <w:rPr>
                <w:sz w:val="20"/>
                <w:szCs w:val="20"/>
              </w:rPr>
            </w:pPr>
            <w:r w:rsidDel="00000000" w:rsidR="00000000" w:rsidRPr="00000000">
              <w:rPr>
                <w:rtl w:val="0"/>
              </w:rPr>
            </w:r>
          </w:p>
          <w:p w:rsidR="00000000" w:rsidDel="00000000" w:rsidP="00000000" w:rsidRDefault="00000000" w:rsidRPr="00000000" w14:paraId="000000CB">
            <w:pPr>
              <w:pageBreakBefore w:val="0"/>
              <w:numPr>
                <w:ilvl w:val="0"/>
                <w:numId w:val="43"/>
              </w:numPr>
              <w:ind w:left="720" w:hanging="360"/>
              <w:rPr>
                <w:sz w:val="20"/>
                <w:szCs w:val="20"/>
                <w:u w:val="none"/>
              </w:rPr>
            </w:pPr>
            <w:r w:rsidDel="00000000" w:rsidR="00000000" w:rsidRPr="00000000">
              <w:rPr>
                <w:sz w:val="20"/>
                <w:szCs w:val="20"/>
                <w:rtl w:val="0"/>
              </w:rPr>
              <w:t xml:space="preserve">Engage in interactive time-telling activities where students respond to questions, report back, ask for clarifications, and write the times discussed. </w:t>
            </w:r>
            <w:r w:rsidDel="00000000" w:rsidR="00000000" w:rsidRPr="00000000">
              <w:rPr>
                <w:i w:val="1"/>
                <w:sz w:val="20"/>
                <w:szCs w:val="20"/>
                <w:rtl w:val="0"/>
              </w:rPr>
              <w:t xml:space="preserve">(Grade 3 students learn to tell time to the nearest minute.)</w:t>
            </w:r>
          </w:p>
          <w:p w:rsidR="00000000" w:rsidDel="00000000" w:rsidP="00000000" w:rsidRDefault="00000000" w:rsidRPr="00000000" w14:paraId="000000CC">
            <w:pPr>
              <w:pageBreakBefore w:val="0"/>
              <w:ind w:left="720" w:firstLine="0"/>
              <w:rPr>
                <w:sz w:val="20"/>
                <w:szCs w:val="20"/>
              </w:rPr>
            </w:pPr>
            <w:r w:rsidDel="00000000" w:rsidR="00000000" w:rsidRPr="00000000">
              <w:rPr>
                <w:rtl w:val="0"/>
              </w:rPr>
            </w:r>
          </w:p>
          <w:p w:rsidR="00000000" w:rsidDel="00000000" w:rsidP="00000000" w:rsidRDefault="00000000" w:rsidRPr="00000000" w14:paraId="000000CD">
            <w:pPr>
              <w:pageBreakBefore w:val="0"/>
              <w:numPr>
                <w:ilvl w:val="0"/>
                <w:numId w:val="43"/>
              </w:numPr>
              <w:ind w:left="720" w:hanging="360"/>
              <w:rPr>
                <w:sz w:val="20"/>
                <w:szCs w:val="20"/>
                <w:u w:val="none"/>
              </w:rPr>
            </w:pPr>
            <w:r w:rsidDel="00000000" w:rsidR="00000000" w:rsidRPr="00000000">
              <w:rPr>
                <w:sz w:val="20"/>
                <w:szCs w:val="20"/>
                <w:rtl w:val="0"/>
              </w:rPr>
              <w:t xml:space="preserve">Memorize the vocabulary necessary to converse about the time of day.</w:t>
            </w:r>
          </w:p>
          <w:p w:rsidR="00000000" w:rsidDel="00000000" w:rsidP="00000000" w:rsidRDefault="00000000" w:rsidRPr="00000000" w14:paraId="000000CE">
            <w:pPr>
              <w:pageBreakBefore w:val="0"/>
              <w:ind w:left="720" w:firstLine="0"/>
              <w:rPr>
                <w:sz w:val="20"/>
                <w:szCs w:val="20"/>
              </w:rPr>
            </w:pPr>
            <w:r w:rsidDel="00000000" w:rsidR="00000000" w:rsidRPr="00000000">
              <w:rPr>
                <w:rtl w:val="0"/>
              </w:rPr>
            </w:r>
          </w:p>
          <w:p w:rsidR="00000000" w:rsidDel="00000000" w:rsidP="00000000" w:rsidRDefault="00000000" w:rsidRPr="00000000" w14:paraId="000000CF">
            <w:pPr>
              <w:pageBreakBefore w:val="0"/>
              <w:numPr>
                <w:ilvl w:val="0"/>
                <w:numId w:val="43"/>
              </w:numPr>
              <w:ind w:left="720" w:hanging="360"/>
              <w:rPr>
                <w:sz w:val="20"/>
                <w:szCs w:val="20"/>
                <w:u w:val="none"/>
              </w:rPr>
            </w:pPr>
            <w:r w:rsidDel="00000000" w:rsidR="00000000" w:rsidRPr="00000000">
              <w:rPr>
                <w:sz w:val="20"/>
                <w:szCs w:val="20"/>
                <w:rtl w:val="0"/>
              </w:rPr>
              <w:t xml:space="preserve">Compare and contrast the manner in which different cultures value time.</w:t>
            </w:r>
          </w:p>
          <w:p w:rsidR="00000000" w:rsidDel="00000000" w:rsidP="00000000" w:rsidRDefault="00000000" w:rsidRPr="00000000" w14:paraId="000000D0">
            <w:pPr>
              <w:pageBreakBefore w:val="0"/>
              <w:ind w:left="720" w:firstLine="0"/>
              <w:rPr>
                <w:sz w:val="20"/>
                <w:szCs w:val="20"/>
              </w:rPr>
            </w:pPr>
            <w:r w:rsidDel="00000000" w:rsidR="00000000" w:rsidRPr="00000000">
              <w:rPr>
                <w:rtl w:val="0"/>
              </w:rPr>
            </w:r>
          </w:p>
          <w:p w:rsidR="00000000" w:rsidDel="00000000" w:rsidP="00000000" w:rsidRDefault="00000000" w:rsidRPr="00000000" w14:paraId="000000D1">
            <w:pPr>
              <w:pageBreakBefore w:val="0"/>
              <w:numPr>
                <w:ilvl w:val="0"/>
                <w:numId w:val="43"/>
              </w:numPr>
              <w:ind w:left="720" w:hanging="360"/>
              <w:rPr>
                <w:sz w:val="20"/>
                <w:szCs w:val="20"/>
                <w:u w:val="none"/>
              </w:rPr>
            </w:pPr>
            <w:r w:rsidDel="00000000" w:rsidR="00000000" w:rsidRPr="00000000">
              <w:rPr>
                <w:sz w:val="20"/>
                <w:szCs w:val="20"/>
                <w:rtl w:val="0"/>
              </w:rPr>
              <w:t xml:space="preserve">Create an analog clock that includes a time that is important to the student to eventually engage in target-culture dialogue about this time.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Cultures: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Learners use the language to investigate, explain and reflect on the practices, products and perspectives of the cultures studied.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DB">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0DC">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w:t>
            </w:r>
          </w:p>
        </w:tc>
      </w:tr>
    </w:tbl>
    <w:p w:rsidR="00000000" w:rsidDel="00000000" w:rsidP="00000000" w:rsidRDefault="00000000" w:rsidRPr="00000000" w14:paraId="000000DD">
      <w:pPr>
        <w:pageBreakBefore w:val="0"/>
        <w:rPr>
          <w:rFonts w:ascii="Calibri" w:cs="Calibri" w:eastAsia="Calibri" w:hAnsi="Calibri"/>
        </w:rPr>
      </w:pPr>
      <w:r w:rsidDel="00000000" w:rsidR="00000000" w:rsidRPr="00000000">
        <w:rPr>
          <w:rtl w:val="0"/>
        </w:rPr>
      </w:r>
    </w:p>
    <w:tbl>
      <w:tblPr>
        <w:tblStyle w:val="Table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DE">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0E0">
            <w:pPr>
              <w:pageBreakBefore w:val="0"/>
              <w:numPr>
                <w:ilvl w:val="0"/>
                <w:numId w:val="65"/>
              </w:numPr>
              <w:ind w:left="720" w:hanging="360"/>
              <w:rPr>
                <w:sz w:val="20"/>
                <w:szCs w:val="20"/>
              </w:rPr>
            </w:pPr>
            <w:r w:rsidDel="00000000" w:rsidR="00000000" w:rsidRPr="00000000">
              <w:rPr>
                <w:sz w:val="20"/>
                <w:szCs w:val="20"/>
                <w:rtl w:val="0"/>
              </w:rPr>
              <w:t xml:space="preserve">RI.3.4. Determine the meaning of general academic and domain-specific words and phrases in a text relevant to a grade 3 topic or subject area.</w:t>
            </w:r>
          </w:p>
          <w:p w:rsidR="00000000" w:rsidDel="00000000" w:rsidP="00000000" w:rsidRDefault="00000000" w:rsidRPr="00000000" w14:paraId="000000E1">
            <w:pPr>
              <w:pageBreakBefore w:val="0"/>
              <w:numPr>
                <w:ilvl w:val="0"/>
                <w:numId w:val="65"/>
              </w:numPr>
              <w:ind w:left="720" w:hanging="360"/>
              <w:rPr>
                <w:sz w:val="20"/>
                <w:szCs w:val="20"/>
              </w:rPr>
            </w:pPr>
            <w:r w:rsidDel="00000000" w:rsidR="00000000" w:rsidRPr="00000000">
              <w:rPr>
                <w:sz w:val="20"/>
                <w:szCs w:val="20"/>
                <w:rtl w:val="0"/>
              </w:rPr>
              <w:t xml:space="preserve">RI.3.5. Use text features and search tools (e.g., key words, sidebars, hyperlinks) to locate information relevant to a given topic efficiently.</w:t>
            </w:r>
          </w:p>
          <w:p w:rsidR="00000000" w:rsidDel="00000000" w:rsidP="00000000" w:rsidRDefault="00000000" w:rsidRPr="00000000" w14:paraId="000000E2">
            <w:pPr>
              <w:pageBreakBefore w:val="0"/>
              <w:numPr>
                <w:ilvl w:val="0"/>
                <w:numId w:val="65"/>
              </w:numPr>
              <w:ind w:left="720" w:hanging="360"/>
              <w:rPr>
                <w:sz w:val="20"/>
                <w:szCs w:val="20"/>
                <w:u w:val="none"/>
              </w:rPr>
            </w:pPr>
            <w:r w:rsidDel="00000000" w:rsidR="00000000" w:rsidRPr="00000000">
              <w:rPr>
                <w:sz w:val="20"/>
                <w:szCs w:val="20"/>
                <w:rtl w:val="0"/>
              </w:rPr>
              <w:t xml:space="preserve">NJSLSA.W4. Produce clear and coherent writing in which the development, organization, and style are appropriate to task, purpose, and audience</w:t>
            </w:r>
          </w:p>
          <w:p w:rsidR="00000000" w:rsidDel="00000000" w:rsidP="00000000" w:rsidRDefault="00000000" w:rsidRPr="00000000" w14:paraId="000000E3">
            <w:pPr>
              <w:pageBreakBefore w:val="0"/>
              <w:numPr>
                <w:ilvl w:val="0"/>
                <w:numId w:val="65"/>
              </w:numPr>
              <w:ind w:left="720" w:hanging="360"/>
              <w:rPr>
                <w:sz w:val="20"/>
                <w:szCs w:val="20"/>
                <w:u w:val="none"/>
              </w:rPr>
            </w:pPr>
            <w:r w:rsidDel="00000000" w:rsidR="00000000" w:rsidRPr="00000000">
              <w:rPr>
                <w:sz w:val="20"/>
                <w:szCs w:val="20"/>
                <w:rtl w:val="0"/>
              </w:rPr>
              <w:t xml:space="preserve">SL.3.1. Engage effectively in a range of collaborative discussions (one-on-one, in groups, and teacher-led) with diverse partners on grade 3 topics and texts, building on others’ ideas and expressing their own clearly. </w:t>
            </w:r>
          </w:p>
          <w:p w:rsidR="00000000" w:rsidDel="00000000" w:rsidP="00000000" w:rsidRDefault="00000000" w:rsidRPr="00000000" w14:paraId="000000E4">
            <w:pPr>
              <w:pageBreakBefore w:val="0"/>
              <w:numPr>
                <w:ilvl w:val="1"/>
                <w:numId w:val="65"/>
              </w:numPr>
              <w:ind w:left="1440" w:hanging="360"/>
              <w:rPr>
                <w:sz w:val="20"/>
                <w:szCs w:val="20"/>
                <w:u w:val="none"/>
              </w:rPr>
            </w:pPr>
            <w:r w:rsidDel="00000000" w:rsidR="00000000" w:rsidRPr="00000000">
              <w:rPr>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0E5">
            <w:pPr>
              <w:pageBreakBefore w:val="0"/>
              <w:numPr>
                <w:ilvl w:val="1"/>
                <w:numId w:val="65"/>
              </w:numPr>
              <w:ind w:left="1440" w:hanging="360"/>
              <w:rPr>
                <w:sz w:val="20"/>
                <w:szCs w:val="20"/>
                <w:u w:val="none"/>
              </w:rPr>
            </w:pPr>
            <w:r w:rsidDel="00000000" w:rsidR="00000000" w:rsidRPr="00000000">
              <w:rPr>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0E6">
            <w:pPr>
              <w:pageBreakBefore w:val="0"/>
              <w:numPr>
                <w:ilvl w:val="1"/>
                <w:numId w:val="65"/>
              </w:numPr>
              <w:ind w:left="1440" w:hanging="360"/>
              <w:rPr>
                <w:sz w:val="20"/>
                <w:szCs w:val="20"/>
                <w:u w:val="none"/>
              </w:rPr>
            </w:pPr>
            <w:r w:rsidDel="00000000" w:rsidR="00000000" w:rsidRPr="00000000">
              <w:rPr>
                <w:sz w:val="20"/>
                <w:szCs w:val="20"/>
                <w:rtl w:val="0"/>
              </w:rPr>
              <w:t xml:space="preserve">C. Ask questions to check understanding of information presented, stay on topic, and link their comments to the remarks of others. </w:t>
            </w:r>
          </w:p>
          <w:p w:rsidR="00000000" w:rsidDel="00000000" w:rsidP="00000000" w:rsidRDefault="00000000" w:rsidRPr="00000000" w14:paraId="000000E7">
            <w:pPr>
              <w:pageBreakBefore w:val="0"/>
              <w:numPr>
                <w:ilvl w:val="1"/>
                <w:numId w:val="65"/>
              </w:numPr>
              <w:ind w:left="1440" w:hanging="360"/>
              <w:rPr>
                <w:sz w:val="20"/>
                <w:szCs w:val="20"/>
                <w:u w:val="none"/>
              </w:rPr>
            </w:pPr>
            <w:r w:rsidDel="00000000" w:rsidR="00000000" w:rsidRPr="00000000">
              <w:rPr>
                <w:sz w:val="20"/>
                <w:szCs w:val="20"/>
                <w:rtl w:val="0"/>
              </w:rPr>
              <w:t xml:space="preserve">D. Explain their own ideas and understanding in light of the discussion. </w:t>
            </w:r>
          </w:p>
          <w:p w:rsidR="00000000" w:rsidDel="00000000" w:rsidP="00000000" w:rsidRDefault="00000000" w:rsidRPr="00000000" w14:paraId="000000E8">
            <w:pPr>
              <w:pageBreakBefore w:val="0"/>
              <w:numPr>
                <w:ilvl w:val="0"/>
                <w:numId w:val="65"/>
              </w:numPr>
              <w:ind w:left="720" w:hanging="360"/>
              <w:rPr>
                <w:sz w:val="20"/>
                <w:szCs w:val="20"/>
                <w:u w:val="none"/>
              </w:rPr>
            </w:pPr>
            <w:r w:rsidDel="00000000" w:rsidR="00000000" w:rsidRPr="00000000">
              <w:rPr>
                <w:sz w:val="20"/>
                <w:szCs w:val="20"/>
                <w:rtl w:val="0"/>
              </w:rPr>
              <w:t xml:space="preserve">SL.3.3. Ask and answer questions about information from a speaker, offering appropriate elaboration and detail.</w:t>
            </w:r>
          </w:p>
          <w:p w:rsidR="00000000" w:rsidDel="00000000" w:rsidP="00000000" w:rsidRDefault="00000000" w:rsidRPr="00000000" w14:paraId="000000E9">
            <w:pPr>
              <w:pageBreakBefore w:val="0"/>
              <w:numPr>
                <w:ilvl w:val="0"/>
                <w:numId w:val="65"/>
              </w:numPr>
              <w:ind w:left="720" w:hanging="360"/>
              <w:rPr>
                <w:sz w:val="20"/>
                <w:szCs w:val="20"/>
                <w:u w:val="none"/>
              </w:rPr>
            </w:pPr>
            <w:r w:rsidDel="00000000" w:rsidR="00000000" w:rsidRPr="00000000">
              <w:rPr>
                <w:sz w:val="20"/>
                <w:szCs w:val="20"/>
                <w:rtl w:val="0"/>
              </w:rPr>
              <w:t xml:space="preserve">SL.3.6. Speak in complete sentences when appropriate to task and situation in order to provide requested detail or clarification.</w:t>
            </w:r>
          </w:p>
          <w:p w:rsidR="00000000" w:rsidDel="00000000" w:rsidP="00000000" w:rsidRDefault="00000000" w:rsidRPr="00000000" w14:paraId="000000EA">
            <w:pPr>
              <w:pageBreakBefore w:val="0"/>
              <w:rPr>
                <w:sz w:val="20"/>
                <w:szCs w:val="20"/>
                <w:highlight w:val="white"/>
              </w:rPr>
            </w:pPr>
            <w:r w:rsidDel="00000000" w:rsidR="00000000" w:rsidRPr="00000000">
              <w:rPr>
                <w:b w:val="1"/>
                <w:sz w:val="20"/>
                <w:szCs w:val="20"/>
                <w:rtl w:val="0"/>
              </w:rPr>
              <w:t xml:space="preserve">Career Readiness, Life Literacies &amp; Key Skills</w:t>
            </w:r>
            <w:r w:rsidDel="00000000" w:rsidR="00000000" w:rsidRPr="00000000">
              <w:rPr>
                <w:rtl w:val="0"/>
              </w:rPr>
            </w:r>
          </w:p>
          <w:p w:rsidR="00000000" w:rsidDel="00000000" w:rsidP="00000000" w:rsidRDefault="00000000" w:rsidRPr="00000000" w14:paraId="000000EB">
            <w:pPr>
              <w:pageBreakBefore w:val="0"/>
              <w:numPr>
                <w:ilvl w:val="0"/>
                <w:numId w:val="26"/>
              </w:numPr>
              <w:ind w:left="720" w:hanging="360"/>
              <w:rPr>
                <w:sz w:val="20"/>
                <w:szCs w:val="20"/>
              </w:rPr>
            </w:pPr>
            <w:r w:rsidDel="00000000" w:rsidR="00000000" w:rsidRPr="00000000">
              <w:rPr>
                <w:sz w:val="20"/>
                <w:szCs w:val="20"/>
                <w:rtl w:val="0"/>
              </w:rPr>
              <w:t xml:space="preserve">9.4.5.GCA.1 </w:t>
            </w:r>
            <w:r w:rsidDel="00000000" w:rsidR="00000000" w:rsidRPr="00000000">
              <w:rPr>
                <w:sz w:val="20"/>
                <w:szCs w:val="20"/>
                <w:highlight w:val="white"/>
                <w:rtl w:val="0"/>
              </w:rPr>
              <w:t xml:space="preserve">Analyze how culture shapes individual and community perspectives and points of view.</w:t>
            </w:r>
          </w:p>
          <w:p w:rsidR="00000000" w:rsidDel="00000000" w:rsidP="00000000" w:rsidRDefault="00000000" w:rsidRPr="00000000" w14:paraId="000000EC">
            <w:pPr>
              <w:pageBreakBefore w:val="0"/>
              <w:numPr>
                <w:ilvl w:val="0"/>
                <w:numId w:val="26"/>
              </w:numPr>
              <w:ind w:left="720" w:hanging="360"/>
              <w:rPr>
                <w:sz w:val="20"/>
                <w:szCs w:val="20"/>
                <w:highlight w:val="white"/>
                <w:u w:val="none"/>
              </w:rPr>
            </w:pPr>
            <w:r w:rsidDel="00000000" w:rsidR="00000000" w:rsidRPr="00000000">
              <w:rPr>
                <w:sz w:val="20"/>
                <w:szCs w:val="20"/>
                <w:highlight w:val="white"/>
                <w:rtl w:val="0"/>
              </w:rPr>
              <w:t xml:space="preserve">9.4.5.IML.6 Use appropriate sources of information from diverse sources, contexts, disciplines and cultures to answer questions.</w:t>
            </w:r>
          </w:p>
          <w:p w:rsidR="00000000" w:rsidDel="00000000" w:rsidP="00000000" w:rsidRDefault="00000000" w:rsidRPr="00000000" w14:paraId="000000ED">
            <w:pPr>
              <w:pageBreakBefore w:val="0"/>
              <w:rPr>
                <w:b w:val="1"/>
                <w:sz w:val="20"/>
                <w:szCs w:val="20"/>
                <w:highlight w:val="white"/>
              </w:rPr>
            </w:pPr>
            <w:r w:rsidDel="00000000" w:rsidR="00000000" w:rsidRPr="00000000">
              <w:rPr>
                <w:b w:val="1"/>
                <w:sz w:val="20"/>
                <w:szCs w:val="20"/>
                <w:highlight w:val="white"/>
                <w:rtl w:val="0"/>
              </w:rPr>
              <w:t xml:space="preserve">Mathematics</w:t>
            </w:r>
          </w:p>
          <w:p w:rsidR="00000000" w:rsidDel="00000000" w:rsidP="00000000" w:rsidRDefault="00000000" w:rsidRPr="00000000" w14:paraId="000000EE">
            <w:pPr>
              <w:pageBreakBefore w:val="0"/>
              <w:numPr>
                <w:ilvl w:val="0"/>
                <w:numId w:val="7"/>
              </w:numPr>
              <w:ind w:left="720" w:hanging="360"/>
              <w:rPr>
                <w:sz w:val="20"/>
                <w:szCs w:val="20"/>
                <w:highlight w:val="white"/>
                <w:u w:val="none"/>
              </w:rPr>
            </w:pPr>
            <w:r w:rsidDel="00000000" w:rsidR="00000000" w:rsidRPr="00000000">
              <w:rPr>
                <w:sz w:val="20"/>
                <w:szCs w:val="20"/>
                <w:highlight w:val="white"/>
                <w:rtl w:val="0"/>
              </w:rPr>
              <w:t xml:space="preserve">3.MD.A.1 Tell and write time to the nearest minute and measure time intervals in minutes. Solve word problems involving addition and subtraction of time intervals in minutes, e.g., by representing the problem on a number line diagram.</w:t>
            </w:r>
            <w:r w:rsidDel="00000000" w:rsidR="00000000" w:rsidRPr="00000000">
              <w:rPr>
                <w:rtl w:val="0"/>
              </w:rPr>
            </w:r>
          </w:p>
        </w:tc>
      </w:tr>
    </w:tbl>
    <w:p w:rsidR="00000000" w:rsidDel="00000000" w:rsidP="00000000" w:rsidRDefault="00000000" w:rsidRPr="00000000" w14:paraId="000000EF">
      <w:pPr>
        <w:pageBreakBefore w:val="0"/>
        <w:rPr>
          <w:rFonts w:ascii="Calibri" w:cs="Calibri" w:eastAsia="Calibri" w:hAnsi="Calibri"/>
        </w:rPr>
      </w:pPr>
      <w:r w:rsidDel="00000000" w:rsidR="00000000" w:rsidRPr="00000000">
        <w:rPr>
          <w:rtl w:val="0"/>
        </w:rPr>
      </w:r>
    </w:p>
    <w:tbl>
      <w:tblPr>
        <w:tblStyle w:val="Table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0F0">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1: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8">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sz w:val="20"/>
                <w:szCs w:val="20"/>
                <w:rtl w:val="0"/>
              </w:rPr>
              <w:t xml:space="preserve">Class Routines</w:t>
            </w:r>
          </w:p>
          <w:p w:rsidR="00000000" w:rsidDel="00000000" w:rsidP="00000000" w:rsidRDefault="00000000" w:rsidRPr="00000000" w14:paraId="000000F9">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sz w:val="20"/>
                <w:szCs w:val="20"/>
                <w:rtl w:val="0"/>
              </w:rPr>
              <w:t xml:space="preserve">Tell time to the nearest minute</w:t>
            </w:r>
          </w:p>
          <w:p w:rsidR="00000000" w:rsidDel="00000000" w:rsidP="00000000" w:rsidRDefault="00000000" w:rsidRPr="00000000" w14:paraId="000000FA">
            <w:pPr>
              <w:pageBreakBefore w:val="0"/>
              <w:widowControl w:val="0"/>
              <w:numPr>
                <w:ilvl w:val="0"/>
                <w:numId w:val="29"/>
              </w:numPr>
              <w:spacing w:line="240" w:lineRule="auto"/>
              <w:ind w:left="720" w:hanging="360"/>
              <w:rPr>
                <w:sz w:val="20"/>
                <w:szCs w:val="20"/>
              </w:rPr>
            </w:pPr>
            <w:r w:rsidDel="00000000" w:rsidR="00000000" w:rsidRPr="00000000">
              <w:rPr>
                <w:sz w:val="20"/>
                <w:szCs w:val="20"/>
                <w:rtl w:val="0"/>
              </w:rPr>
              <w:t xml:space="preserve">Cultural Understanding</w:t>
            </w:r>
          </w:p>
        </w:tc>
        <w:tc>
          <w:tcPr>
            <w:tcMar>
              <w:top w:w="100.0" w:type="dxa"/>
              <w:left w:w="100.0" w:type="dxa"/>
              <w:bottom w:w="100.0" w:type="dxa"/>
              <w:right w:w="100.0" w:type="dxa"/>
            </w:tcMar>
            <w:vAlign w:val="top"/>
          </w:tcPr>
          <w:p w:rsidR="00000000" w:rsidDel="00000000" w:rsidP="00000000" w:rsidRDefault="00000000" w:rsidRPr="00000000" w14:paraId="000000FB">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the concept of time varies from culture to culture</w:t>
            </w:r>
          </w:p>
          <w:p w:rsidR="00000000" w:rsidDel="00000000" w:rsidP="00000000" w:rsidRDefault="00000000" w:rsidRPr="00000000" w14:paraId="000000FC">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Siesta Spain</w:t>
            </w:r>
          </w:p>
          <w:p w:rsidR="00000000" w:rsidDel="00000000" w:rsidP="00000000" w:rsidRDefault="00000000" w:rsidRPr="00000000" w14:paraId="000000FD">
            <w:pPr>
              <w:pageBreakBefore w:val="0"/>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FE">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Numbers 1-59</w:t>
            </w:r>
          </w:p>
          <w:p w:rsidR="00000000" w:rsidDel="00000000" w:rsidP="00000000" w:rsidRDefault="00000000" w:rsidRPr="00000000" w14:paraId="000000FF">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Morning, Afternoon, Evening</w:t>
            </w:r>
          </w:p>
          <w:p w:rsidR="00000000" w:rsidDel="00000000" w:rsidP="00000000" w:rsidRDefault="00000000" w:rsidRPr="00000000" w14:paraId="00000100">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Midnight/Midday</w:t>
            </w:r>
          </w:p>
          <w:p w:rsidR="00000000" w:rsidDel="00000000" w:rsidP="00000000" w:rsidRDefault="00000000" w:rsidRPr="00000000" w14:paraId="00000101">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Today, Tomorrow, Yesterday</w:t>
            </w:r>
          </w:p>
          <w:p w:rsidR="00000000" w:rsidDel="00000000" w:rsidP="00000000" w:rsidRDefault="00000000" w:rsidRPr="00000000" w14:paraId="00000102">
            <w:pPr>
              <w:pageBreakBefore w:val="0"/>
              <w:widowControl w:val="0"/>
              <w:spacing w:line="240" w:lineRule="auto"/>
              <w:ind w:left="720" w:firstLine="0"/>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3">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LInguistic/Syntax</w:t>
            </w:r>
          </w:p>
          <w:p w:rsidR="00000000" w:rsidDel="00000000" w:rsidP="00000000" w:rsidRDefault="00000000" w:rsidRPr="00000000" w14:paraId="00000104">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Prepositions</w:t>
            </w:r>
          </w:p>
          <w:p w:rsidR="00000000" w:rsidDel="00000000" w:rsidP="00000000" w:rsidRDefault="00000000" w:rsidRPr="00000000" w14:paraId="00000105">
            <w:pPr>
              <w:pageBreakBefore w:val="0"/>
              <w:widowControl w:val="0"/>
              <w:spacing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106">
      <w:pPr>
        <w:pageBreakBefore w:val="0"/>
        <w:rPr>
          <w:rFonts w:ascii="Calibri" w:cs="Calibri" w:eastAsia="Calibri" w:hAnsi="Calibri"/>
        </w:rPr>
      </w:pPr>
      <w:r w:rsidDel="00000000" w:rsidR="00000000" w:rsidRPr="00000000">
        <w:rPr>
          <w:rtl w:val="0"/>
        </w:rPr>
      </w:r>
    </w:p>
    <w:tbl>
      <w:tblPr>
        <w:tblStyle w:val="Table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107">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10A">
            <w:pPr>
              <w:pageBreakBefore w:val="0"/>
              <w:numPr>
                <w:ilvl w:val="0"/>
                <w:numId w:val="61"/>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10B">
            <w:pPr>
              <w:pageBreakBefore w:val="0"/>
              <w:numPr>
                <w:ilvl w:val="0"/>
                <w:numId w:val="103"/>
              </w:numPr>
              <w:ind w:left="720" w:hanging="360"/>
              <w:rPr>
                <w:sz w:val="20"/>
                <w:szCs w:val="20"/>
              </w:rPr>
            </w:pPr>
            <w:r w:rsidDel="00000000" w:rsidR="00000000" w:rsidRPr="00000000">
              <w:rPr>
                <w:rFonts w:ascii="Calibri" w:cs="Calibri" w:eastAsia="Calibri" w:hAnsi="Calibri"/>
                <w:rtl w:val="0"/>
              </w:rPr>
              <w:t xml:space="preserve">Time Video: 60 Minutes</w:t>
            </w:r>
          </w:p>
          <w:p w:rsidR="00000000" w:rsidDel="00000000" w:rsidP="00000000" w:rsidRDefault="00000000" w:rsidRPr="00000000" w14:paraId="0000010C">
            <w:pPr>
              <w:pageBreakBefore w:val="0"/>
              <w:numPr>
                <w:ilvl w:val="0"/>
                <w:numId w:val="103"/>
              </w:numPr>
              <w:ind w:left="720" w:hanging="360"/>
              <w:rPr>
                <w:rFonts w:ascii="Calibri" w:cs="Calibri" w:eastAsia="Calibri" w:hAnsi="Calibri"/>
              </w:rPr>
            </w:pPr>
            <w:r w:rsidDel="00000000" w:rsidR="00000000" w:rsidRPr="00000000">
              <w:rPr>
                <w:rFonts w:ascii="Calibri" w:cs="Calibri" w:eastAsia="Calibri" w:hAnsi="Calibri"/>
                <w:rtl w:val="0"/>
              </w:rPr>
              <w:t xml:space="preserve">Rockalingua</w:t>
            </w:r>
          </w:p>
          <w:p w:rsidR="00000000" w:rsidDel="00000000" w:rsidP="00000000" w:rsidRDefault="00000000" w:rsidRPr="00000000" w14:paraId="0000010D">
            <w:pPr>
              <w:pageBreakBefore w:val="0"/>
              <w:numPr>
                <w:ilvl w:val="0"/>
                <w:numId w:val="103"/>
              </w:numPr>
              <w:ind w:left="720" w:hanging="360"/>
              <w:rPr>
                <w:rFonts w:ascii="Calibri" w:cs="Calibri" w:eastAsia="Calibri" w:hAnsi="Calibri"/>
              </w:rPr>
            </w:pPr>
            <w:r w:rsidDel="00000000" w:rsidR="00000000" w:rsidRPr="00000000">
              <w:rPr>
                <w:rFonts w:ascii="Calibri" w:cs="Calibri" w:eastAsia="Calibri" w:hAnsi="Calibri"/>
                <w:rtl w:val="0"/>
              </w:rPr>
              <w:t xml:space="preserve">Various listening act: Mcgraw Hill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10F">
            <w:pPr>
              <w:pageBreakBefore w:val="0"/>
              <w:numPr>
                <w:ilvl w:val="0"/>
                <w:numId w:val="119"/>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110">
            <w:pPr>
              <w:pageBreakBefore w:val="0"/>
              <w:numPr>
                <w:ilvl w:val="0"/>
                <w:numId w:val="119"/>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111">
            <w:pPr>
              <w:pageBreakBefore w:val="0"/>
              <w:numPr>
                <w:ilvl w:val="0"/>
                <w:numId w:val="119"/>
              </w:numPr>
              <w:ind w:left="720" w:hanging="360"/>
              <w:rPr>
                <w:sz w:val="20"/>
                <w:szCs w:val="20"/>
                <w:highlight w:val="white"/>
              </w:rPr>
            </w:pPr>
            <w:r w:rsidDel="00000000" w:rsidR="00000000" w:rsidRPr="00000000">
              <w:rPr>
                <w:sz w:val="20"/>
                <w:szCs w:val="20"/>
                <w:highlight w:val="white"/>
                <w:rtl w:val="0"/>
              </w:rPr>
              <w:t xml:space="preserve">Resources from </w:t>
            </w:r>
            <w:r w:rsidDel="00000000" w:rsidR="00000000" w:rsidRPr="00000000">
              <w:rPr>
                <w:sz w:val="20"/>
                <w:szCs w:val="20"/>
                <w:rtl w:val="0"/>
              </w:rPr>
              <w:t xml:space="preserve">Dominican Republic (difference between meanings “now” and “right now”)</w:t>
            </w:r>
            <w:r w:rsidDel="00000000" w:rsidR="00000000" w:rsidRPr="00000000">
              <w:rPr>
                <w:rtl w:val="0"/>
              </w:rPr>
            </w:r>
          </w:p>
          <w:p w:rsidR="00000000" w:rsidDel="00000000" w:rsidP="00000000" w:rsidRDefault="00000000" w:rsidRPr="00000000" w14:paraId="00000112">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113">
      <w:pPr>
        <w:pageBreakBefore w:val="0"/>
        <w:rPr>
          <w:rFonts w:ascii="Calibri" w:cs="Calibri" w:eastAsia="Calibri" w:hAnsi="Calibri"/>
        </w:rPr>
      </w:pPr>
      <w:r w:rsidDel="00000000" w:rsidR="00000000" w:rsidRPr="00000000">
        <w:rPr>
          <w:rtl w:val="0"/>
        </w:rPr>
      </w:r>
    </w:p>
    <w:tbl>
      <w:tblPr>
        <w:tblStyle w:val="Table1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1 Assessments</w:t>
            </w:r>
          </w:p>
          <w:p w:rsidR="00000000" w:rsidDel="00000000" w:rsidP="00000000" w:rsidRDefault="00000000" w:rsidRPr="00000000" w14:paraId="00000115">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See link for help in creating assessments</w:t>
            </w:r>
          </w:p>
          <w:p w:rsidR="00000000" w:rsidDel="00000000" w:rsidP="00000000" w:rsidRDefault="00000000" w:rsidRPr="00000000" w14:paraId="00000116">
            <w:pPr>
              <w:pageBreakBefore w:val="0"/>
              <w:widowControl w:val="0"/>
              <w:spacing w:line="240" w:lineRule="auto"/>
              <w:jc w:val="center"/>
              <w:rPr>
                <w:rFonts w:ascii="Calibri" w:cs="Calibri" w:eastAsia="Calibri" w:hAnsi="Calibri"/>
                <w:sz w:val="26"/>
                <w:szCs w:val="26"/>
              </w:rPr>
            </w:pPr>
            <w:hyperlink r:id="rId19">
              <w:r w:rsidDel="00000000" w:rsidR="00000000" w:rsidRPr="00000000">
                <w:rPr>
                  <w:rFonts w:ascii="Calibri" w:cs="Calibri" w:eastAsia="Calibri" w:hAnsi="Calibri"/>
                  <w:color w:val="1155cc"/>
                  <w:sz w:val="26"/>
                  <w:szCs w:val="26"/>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117">
            <w:pPr>
              <w:pageBreakBefore w:val="0"/>
              <w:widowControl w:val="0"/>
              <w:spacing w:line="240" w:lineRule="auto"/>
              <w:ind w:left="720" w:hanging="360"/>
              <w:rPr>
                <w:rFonts w:ascii="Calibri" w:cs="Calibri" w:eastAsia="Calibri" w:hAnsi="Calibri"/>
                <w:b w:val="1"/>
                <w:sz w:val="26"/>
                <w:szCs w:val="26"/>
              </w:rPr>
            </w:pPr>
            <w:r w:rsidDel="00000000" w:rsidR="00000000" w:rsidRPr="00000000">
              <w:rPr>
                <w:rFonts w:ascii="Calibri" w:cs="Calibri" w:eastAsia="Calibri" w:hAnsi="Calibri"/>
                <w:i w:val="1"/>
                <w:rtl w:val="0"/>
              </w:rPr>
              <w:t xml:space="preserve">Assessments other than paper &amp; pencil tests See link for more info: </w:t>
            </w:r>
            <w:hyperlink r:id="rId20">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12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21">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verbalize time to the minute in the Target language.</w:t>
            </w:r>
          </w:p>
          <w:p w:rsidR="00000000" w:rsidDel="00000000" w:rsidP="00000000" w:rsidRDefault="00000000" w:rsidRPr="00000000" w14:paraId="00000122">
            <w:pPr>
              <w:pageBreakBefore w:val="0"/>
              <w:widowControl w:val="0"/>
              <w:numPr>
                <w:ilvl w:val="0"/>
                <w:numId w:val="89"/>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be able to accurately listen to a native speaker tell time in the target language.</w:t>
            </w:r>
          </w:p>
          <w:p w:rsidR="00000000" w:rsidDel="00000000" w:rsidP="00000000" w:rsidRDefault="00000000" w:rsidRPr="00000000" w14:paraId="00000123">
            <w:pPr>
              <w:pageBreakBefore w:val="0"/>
              <w:widowControl w:val="0"/>
              <w:numPr>
                <w:ilvl w:val="0"/>
                <w:numId w:val="8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124">
            <w:pPr>
              <w:pageBreakBefore w:val="0"/>
              <w:widowControl w:val="0"/>
              <w:numPr>
                <w:ilvl w:val="0"/>
                <w:numId w:val="8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125">
            <w:pPr>
              <w:pageBreakBefore w:val="0"/>
              <w:widowControl w:val="0"/>
              <w:numPr>
                <w:ilvl w:val="0"/>
                <w:numId w:val="8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126">
            <w:pPr>
              <w:pageBreakBefore w:val="0"/>
              <w:widowControl w:val="0"/>
              <w:numPr>
                <w:ilvl w:val="0"/>
                <w:numId w:val="8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127">
            <w:pPr>
              <w:pageBreakBefore w:val="0"/>
              <w:widowControl w:val="0"/>
              <w:numPr>
                <w:ilvl w:val="0"/>
                <w:numId w:val="8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128">
            <w:pPr>
              <w:pageBreakBefore w:val="0"/>
              <w:widowControl w:val="0"/>
              <w:numPr>
                <w:ilvl w:val="0"/>
                <w:numId w:val="8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129">
            <w:pPr>
              <w:pageBreakBefore w:val="0"/>
              <w:widowControl w:val="0"/>
              <w:numPr>
                <w:ilvl w:val="0"/>
                <w:numId w:val="8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12A">
            <w:pPr>
              <w:pageBreakBefore w:val="0"/>
              <w:widowControl w:val="0"/>
              <w:numPr>
                <w:ilvl w:val="0"/>
                <w:numId w:val="8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12B">
            <w:pPr>
              <w:pageBreakBefore w:val="0"/>
              <w:widowControl w:val="0"/>
              <w:numPr>
                <w:ilvl w:val="0"/>
                <w:numId w:val="8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12C">
            <w:pPr>
              <w:pageBreakBefore w:val="0"/>
              <w:widowControl w:val="0"/>
              <w:numPr>
                <w:ilvl w:val="0"/>
                <w:numId w:val="8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Reading/listening comprehension checks</w:t>
            </w:r>
          </w:p>
        </w:tc>
        <w:tc>
          <w:tcPr>
            <w:tcMar>
              <w:top w:w="100.0" w:type="dxa"/>
              <w:left w:w="100.0" w:type="dxa"/>
              <w:bottom w:w="100.0" w:type="dxa"/>
              <w:right w:w="100.0" w:type="dxa"/>
            </w:tcMar>
            <w:vAlign w:val="top"/>
          </w:tcPr>
          <w:p w:rsidR="00000000" w:rsidDel="00000000" w:rsidP="00000000" w:rsidRDefault="00000000" w:rsidRPr="00000000" w14:paraId="0000012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2E">
            <w:pPr>
              <w:pageBreakBefore w:val="0"/>
              <w:widowControl w:val="0"/>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tell time to the minute in the target language.</w:t>
            </w:r>
          </w:p>
          <w:p w:rsidR="00000000" w:rsidDel="00000000" w:rsidP="00000000" w:rsidRDefault="00000000" w:rsidRPr="00000000" w14:paraId="0000012F">
            <w:pPr>
              <w:pageBreakBefore w:val="0"/>
              <w:widowControl w:val="0"/>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be able to ask one another “What time is it?” in the target language in a non-structured setting and share information with others.</w:t>
            </w:r>
          </w:p>
        </w:tc>
        <w:tc>
          <w:tcPr>
            <w:tcMar>
              <w:top w:w="100.0" w:type="dxa"/>
              <w:left w:w="100.0" w:type="dxa"/>
              <w:bottom w:w="100.0" w:type="dxa"/>
              <w:right w:w="100.0" w:type="dxa"/>
            </w:tcMar>
            <w:vAlign w:val="top"/>
          </w:tcPr>
          <w:p w:rsidR="00000000" w:rsidDel="00000000" w:rsidP="00000000" w:rsidRDefault="00000000" w:rsidRPr="00000000" w14:paraId="0000013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3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will be able to share with a group “What time is it?” in a structured setting. </w:t>
            </w:r>
          </w:p>
          <w:p w:rsidR="00000000" w:rsidDel="00000000" w:rsidP="00000000" w:rsidRDefault="00000000" w:rsidRPr="00000000" w14:paraId="0000013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Performance of Songs/Chants</w:t>
            </w:r>
          </w:p>
          <w:p w:rsidR="00000000" w:rsidDel="00000000" w:rsidP="00000000" w:rsidRDefault="00000000" w:rsidRPr="00000000" w14:paraId="00000133">
            <w:pPr>
              <w:pageBreakBefore w:val="0"/>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134">
            <w:pPr>
              <w:pageBreakBefore w:val="0"/>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135">
            <w:pPr>
              <w:pageBreakBefore w:val="0"/>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136">
            <w:pPr>
              <w:pageBreakBefore w:val="0"/>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137">
            <w:pPr>
              <w:pageBreakBefore w:val="0"/>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138">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139">
            <w:pPr>
              <w:pageBreakBefore w:val="0"/>
              <w:widowControl w:val="0"/>
              <w:numPr>
                <w:ilvl w:val="0"/>
                <w:numId w:val="20"/>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Completion of “What time is it?” Activity.</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13C">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13D">
            <w:pPr>
              <w:pageBreakBefore w:val="0"/>
              <w:widowControl w:val="0"/>
              <w:numPr>
                <w:ilvl w:val="0"/>
                <w:numId w:val="9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Flip Grid</w:t>
            </w:r>
          </w:p>
          <w:p w:rsidR="00000000" w:rsidDel="00000000" w:rsidP="00000000" w:rsidRDefault="00000000" w:rsidRPr="00000000" w14:paraId="0000013E">
            <w:pPr>
              <w:pageBreakBefore w:val="0"/>
              <w:widowControl w:val="0"/>
              <w:numPr>
                <w:ilvl w:val="0"/>
                <w:numId w:val="9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13F">
            <w:pPr>
              <w:pageBreakBefore w:val="0"/>
              <w:widowControl w:val="0"/>
              <w:numPr>
                <w:ilvl w:val="0"/>
                <w:numId w:val="9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Written Exam</w:t>
            </w:r>
          </w:p>
        </w:tc>
      </w:tr>
    </w:tbl>
    <w:p w:rsidR="00000000" w:rsidDel="00000000" w:rsidP="00000000" w:rsidRDefault="00000000" w:rsidRPr="00000000" w14:paraId="00000142">
      <w:pPr>
        <w:pageBreakBefore w:val="0"/>
        <w:rPr>
          <w:rFonts w:ascii="Calibri" w:cs="Calibri" w:eastAsia="Calibri" w:hAnsi="Calibri"/>
        </w:rPr>
      </w:pPr>
      <w:r w:rsidDel="00000000" w:rsidR="00000000" w:rsidRPr="00000000">
        <w:rPr>
          <w:rtl w:val="0"/>
        </w:rPr>
      </w:r>
    </w:p>
    <w:tbl>
      <w:tblPr>
        <w:tblStyle w:val="Table1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hyperlink r:id="rId21">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14E">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4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50">
      <w:pPr>
        <w:pageBreakBefore w:val="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51">
      <w:pPr>
        <w:pageBreakBefore w:val="0"/>
        <w:rPr>
          <w:rFonts w:ascii="Calibri" w:cs="Calibri" w:eastAsia="Calibri" w:hAnsi="Calibri"/>
          <w:sz w:val="24"/>
          <w:szCs w:val="24"/>
        </w:rPr>
      </w:pPr>
      <w:r w:rsidDel="00000000" w:rsidR="00000000" w:rsidRPr="00000000">
        <w:rPr>
          <w:rtl w:val="0"/>
        </w:rPr>
      </w:r>
    </w:p>
    <w:tbl>
      <w:tblPr>
        <w:tblStyle w:val="Table1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530"/>
        <w:gridCol w:w="6870"/>
        <w:tblGridChange w:id="0">
          <w:tblGrid>
            <w:gridCol w:w="7530"/>
            <w:gridCol w:w="687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52">
            <w:pPr>
              <w:pageBreakBefore w:val="0"/>
              <w:widowControl w:val="0"/>
              <w:spacing w:line="240" w:lineRule="auto"/>
              <w:rPr>
                <w:rFonts w:ascii="Calibri" w:cs="Calibri" w:eastAsia="Calibri" w:hAnsi="Calibri"/>
                <w:b w:val="1"/>
                <w:sz w:val="36"/>
                <w:szCs w:val="36"/>
              </w:rPr>
            </w:pPr>
            <w:r w:rsidDel="00000000" w:rsidR="00000000" w:rsidRPr="00000000">
              <w:rPr>
                <w:rFonts w:ascii="Calibri" w:cs="Calibri" w:eastAsia="Calibri" w:hAnsi="Calibri"/>
                <w:b w:val="1"/>
                <w:sz w:val="28"/>
                <w:szCs w:val="28"/>
                <w:rtl w:val="0"/>
              </w:rPr>
              <w:t xml:space="preserve">Gr 3 Unit 2: Seasons Around the World</w:t>
            </w: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153">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4">
            <w:pPr>
              <w:pageBreakBefore w:val="0"/>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The topic of climate change will emerge in this unit through connections to seasons and weather in countries from the target language. Students will compare and contrast the seasons in North America and Spanish-speaking countries. For interpersonal purposes, the students will exchange preferences for climate through a variety of weather questions and expressions.</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6">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157">
            <w:pPr>
              <w:pageBreakBefore w:val="0"/>
              <w:numPr>
                <w:ilvl w:val="0"/>
                <w:numId w:val="79"/>
              </w:numPr>
              <w:ind w:left="720" w:hanging="360"/>
              <w:rPr>
                <w:sz w:val="20"/>
                <w:szCs w:val="20"/>
              </w:rPr>
            </w:pPr>
            <w:r w:rsidDel="00000000" w:rsidR="00000000" w:rsidRPr="00000000">
              <w:rPr>
                <w:sz w:val="20"/>
                <w:szCs w:val="20"/>
                <w:rtl w:val="0"/>
              </w:rPr>
              <w:t xml:space="preserve">How are the seasons in Sussex County different from the seasons in the Spanish-speaking world?</w:t>
            </w:r>
          </w:p>
          <w:p w:rsidR="00000000" w:rsidDel="00000000" w:rsidP="00000000" w:rsidRDefault="00000000" w:rsidRPr="00000000" w14:paraId="00000158">
            <w:pPr>
              <w:pageBreakBefore w:val="0"/>
              <w:numPr>
                <w:ilvl w:val="0"/>
                <w:numId w:val="79"/>
              </w:numPr>
              <w:ind w:left="720" w:hanging="360"/>
              <w:rPr>
                <w:sz w:val="20"/>
                <w:szCs w:val="20"/>
              </w:rPr>
            </w:pPr>
            <w:r w:rsidDel="00000000" w:rsidR="00000000" w:rsidRPr="00000000">
              <w:rPr>
                <w:sz w:val="20"/>
                <w:szCs w:val="20"/>
                <w:rtl w:val="0"/>
              </w:rPr>
              <w:t xml:space="preserve">How does climate change impact different seasons?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15A">
            <w:pPr>
              <w:pageBreakBefore w:val="0"/>
              <w:widowControl w:val="0"/>
              <w:numPr>
                <w:ilvl w:val="0"/>
                <w:numId w:val="9"/>
              </w:numPr>
              <w:spacing w:line="240" w:lineRule="auto"/>
              <w:ind w:left="720" w:hanging="360"/>
              <w:rPr>
                <w:sz w:val="20"/>
                <w:szCs w:val="20"/>
                <w:u w:val="none"/>
              </w:rPr>
            </w:pPr>
            <w:r w:rsidDel="00000000" w:rsidR="00000000" w:rsidRPr="00000000">
              <w:rPr>
                <w:sz w:val="20"/>
                <w:szCs w:val="20"/>
                <w:rtl w:val="0"/>
              </w:rPr>
              <w:t xml:space="preserve">Through the target language, learners recognize and identify the names of a few typical products related to everyday life in the target culture and in the learners’ own culture.</w:t>
            </w:r>
          </w:p>
        </w:tc>
      </w:tr>
    </w:tbl>
    <w:p w:rsidR="00000000" w:rsidDel="00000000" w:rsidP="00000000" w:rsidRDefault="00000000" w:rsidRPr="00000000" w14:paraId="0000015B">
      <w:pPr>
        <w:pageBreakBefore w:val="0"/>
        <w:rPr>
          <w:rFonts w:ascii="Calibri" w:cs="Calibri" w:eastAsia="Calibri" w:hAnsi="Calibri"/>
        </w:rPr>
      </w:pPr>
      <w:r w:rsidDel="00000000" w:rsidR="00000000" w:rsidRPr="00000000">
        <w:rPr>
          <w:rtl w:val="0"/>
        </w:rPr>
      </w:r>
    </w:p>
    <w:tbl>
      <w:tblPr>
        <w:tblStyle w:val="Table1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5C">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5D">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5E">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F">
            <w:pPr>
              <w:pageBreakBefore w:val="0"/>
              <w:widowControl w:val="0"/>
              <w:spacing w:line="240" w:lineRule="auto"/>
              <w:rPr>
                <w:sz w:val="20"/>
                <w:szCs w:val="20"/>
              </w:rPr>
            </w:pPr>
            <w:r w:rsidDel="00000000" w:rsidR="00000000" w:rsidRPr="00000000">
              <w:rPr>
                <w:b w:val="1"/>
                <w:sz w:val="20"/>
                <w:szCs w:val="20"/>
                <w:rtl w:val="0"/>
              </w:rPr>
              <w:t xml:space="preserve">7.1.5.NM.IPRET.1</w:t>
            </w:r>
            <w:r w:rsidDel="00000000" w:rsidR="00000000" w:rsidRPr="00000000">
              <w:rPr>
                <w:sz w:val="20"/>
                <w:szCs w:val="20"/>
                <w:rtl w:val="0"/>
              </w:rPr>
              <w:t xml:space="preserve"> </w:t>
            </w:r>
            <w:r w:rsidDel="00000000" w:rsidR="00000000" w:rsidRPr="00000000">
              <w:rPr>
                <w:sz w:val="20"/>
                <w:szCs w:val="20"/>
                <w:rtl w:val="0"/>
              </w:rPr>
              <w:t xml:space="preserve">Identify familiar spoken and written words, phrases, and simple sentences contained in culturally authentic materials and other resources related to targeted themes.</w:t>
            </w:r>
            <w:r w:rsidDel="00000000" w:rsidR="00000000" w:rsidRPr="00000000">
              <w:rPr>
                <w:rtl w:val="0"/>
              </w:rPr>
            </w:r>
          </w:p>
          <w:p w:rsidR="00000000" w:rsidDel="00000000" w:rsidP="00000000" w:rsidRDefault="00000000" w:rsidRPr="00000000" w14:paraId="00000160">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1">
            <w:pPr>
              <w:pageBreakBefore w:val="0"/>
              <w:widowControl w:val="0"/>
              <w:spacing w:line="240" w:lineRule="auto"/>
              <w:rPr>
                <w:sz w:val="20"/>
                <w:szCs w:val="20"/>
              </w:rPr>
            </w:pPr>
            <w:r w:rsidDel="00000000" w:rsidR="00000000" w:rsidRPr="00000000">
              <w:rPr>
                <w:b w:val="1"/>
                <w:sz w:val="20"/>
                <w:szCs w:val="20"/>
                <w:rtl w:val="0"/>
              </w:rPr>
              <w:t xml:space="preserve">7.1.5.NM.IPRET.2</w:t>
            </w:r>
            <w:r w:rsidDel="00000000" w:rsidR="00000000" w:rsidRPr="00000000">
              <w:rPr>
                <w:sz w:val="20"/>
                <w:szCs w:val="20"/>
                <w:rtl w:val="0"/>
              </w:rPr>
              <w:t xml:space="preserve"> </w:t>
            </w:r>
            <w:r w:rsidDel="00000000" w:rsidR="00000000" w:rsidRPr="00000000">
              <w:rPr>
                <w:sz w:val="20"/>
                <w:szCs w:val="20"/>
                <w:rtl w:val="0"/>
              </w:rPr>
              <w:t xml:space="preserve">Respond with actions and/or gestures to oral and written directions, commands, and requests that relate to familiar and practiced topics.</w:t>
            </w:r>
            <w:r w:rsidDel="00000000" w:rsidR="00000000" w:rsidRPr="00000000">
              <w:rPr>
                <w:rtl w:val="0"/>
              </w:rPr>
            </w:r>
          </w:p>
          <w:p w:rsidR="00000000" w:rsidDel="00000000" w:rsidP="00000000" w:rsidRDefault="00000000" w:rsidRPr="00000000" w14:paraId="00000162">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3">
            <w:pPr>
              <w:pageBreakBefore w:val="0"/>
              <w:widowControl w:val="0"/>
              <w:spacing w:line="240" w:lineRule="auto"/>
              <w:rPr>
                <w:sz w:val="20"/>
                <w:szCs w:val="20"/>
              </w:rPr>
            </w:pPr>
            <w:r w:rsidDel="00000000" w:rsidR="00000000" w:rsidRPr="00000000">
              <w:rPr>
                <w:b w:val="1"/>
                <w:sz w:val="20"/>
                <w:szCs w:val="20"/>
                <w:rtl w:val="0"/>
              </w:rPr>
              <w:t xml:space="preserve">7.1.5.NM.IPRET.4</w:t>
            </w:r>
            <w:r w:rsidDel="00000000" w:rsidR="00000000" w:rsidRPr="00000000">
              <w:rPr>
                <w:sz w:val="20"/>
                <w:szCs w:val="20"/>
                <w:rtl w:val="0"/>
              </w:rPr>
              <w:t xml:space="preserve"> </w:t>
            </w:r>
            <w:r w:rsidDel="00000000" w:rsidR="00000000" w:rsidRPr="00000000">
              <w:rPr>
                <w:sz w:val="20"/>
                <w:szCs w:val="20"/>
                <w:rtl w:val="0"/>
              </w:rPr>
              <w:t xml:space="preserve">Report on the content of short messages that they hear, view, and read in predictable culturally authentic materials.</w:t>
            </w:r>
            <w:r w:rsidDel="00000000" w:rsidR="00000000" w:rsidRPr="00000000">
              <w:rPr>
                <w:rtl w:val="0"/>
              </w:rPr>
            </w:r>
          </w:p>
          <w:p w:rsidR="00000000" w:rsidDel="00000000" w:rsidP="00000000" w:rsidRDefault="00000000" w:rsidRPr="00000000" w14:paraId="0000016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65">
            <w:pPr>
              <w:pageBreakBefore w:val="0"/>
              <w:widowControl w:val="0"/>
              <w:spacing w:line="240" w:lineRule="auto"/>
              <w:rPr>
                <w:sz w:val="20"/>
                <w:szCs w:val="20"/>
              </w:rPr>
            </w:pPr>
            <w:r w:rsidDel="00000000" w:rsidR="00000000" w:rsidRPr="00000000">
              <w:rPr>
                <w:b w:val="1"/>
                <w:sz w:val="20"/>
                <w:szCs w:val="20"/>
                <w:rtl w:val="0"/>
              </w:rPr>
              <w:t xml:space="preserve">7.1.5.NM.IPERS.1</w:t>
            </w:r>
            <w:r w:rsidDel="00000000" w:rsidR="00000000" w:rsidRPr="00000000">
              <w:rPr>
                <w:sz w:val="20"/>
                <w:szCs w:val="20"/>
                <w:rtl w:val="0"/>
              </w:rPr>
              <w:t xml:space="preserve"> </w:t>
            </w:r>
            <w:r w:rsidDel="00000000" w:rsidR="00000000" w:rsidRPr="00000000">
              <w:rPr>
                <w:sz w:val="20"/>
                <w:szCs w:val="20"/>
                <w:rtl w:val="0"/>
              </w:rPr>
              <w:t xml:space="preserve">Request and provide information by asking and answering simple, practiced questions, using memorized words and phrases.</w:t>
            </w:r>
            <w:r w:rsidDel="00000000" w:rsidR="00000000" w:rsidRPr="00000000">
              <w:rPr>
                <w:rtl w:val="0"/>
              </w:rPr>
            </w:r>
          </w:p>
          <w:p w:rsidR="00000000" w:rsidDel="00000000" w:rsidP="00000000" w:rsidRDefault="00000000" w:rsidRPr="00000000" w14:paraId="00000166">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7">
            <w:pPr>
              <w:pageBreakBefore w:val="0"/>
              <w:widowControl w:val="0"/>
              <w:spacing w:line="240" w:lineRule="auto"/>
              <w:rPr>
                <w:sz w:val="20"/>
                <w:szCs w:val="20"/>
              </w:rPr>
            </w:pPr>
            <w:r w:rsidDel="00000000" w:rsidR="00000000" w:rsidRPr="00000000">
              <w:rPr>
                <w:b w:val="1"/>
                <w:sz w:val="20"/>
                <w:szCs w:val="20"/>
                <w:rtl w:val="0"/>
              </w:rPr>
              <w:t xml:space="preserve">7.1.5.NM.IPERS.2</w:t>
            </w:r>
            <w:r w:rsidDel="00000000" w:rsidR="00000000" w:rsidRPr="00000000">
              <w:rPr>
                <w:sz w:val="20"/>
                <w:szCs w:val="20"/>
                <w:rtl w:val="0"/>
              </w:rPr>
              <w:t xml:space="preserve"> </w:t>
            </w:r>
            <w:r w:rsidDel="00000000" w:rsidR="00000000" w:rsidRPr="00000000">
              <w:rPr>
                <w:sz w:val="20"/>
                <w:szCs w:val="20"/>
                <w:rtl w:val="0"/>
              </w:rPr>
              <w:t xml:space="preserve">Share basic needs on very familiar topics using words, phrases, and short memorized, formulaic sentences practiced in class.</w:t>
            </w:r>
            <w:r w:rsidDel="00000000" w:rsidR="00000000" w:rsidRPr="00000000">
              <w:rPr>
                <w:rtl w:val="0"/>
              </w:rPr>
            </w:r>
          </w:p>
          <w:p w:rsidR="00000000" w:rsidDel="00000000" w:rsidP="00000000" w:rsidRDefault="00000000" w:rsidRPr="00000000" w14:paraId="00000168">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9">
            <w:pPr>
              <w:pageBreakBefore w:val="0"/>
              <w:widowControl w:val="0"/>
              <w:spacing w:line="240" w:lineRule="auto"/>
              <w:rPr>
                <w:sz w:val="20"/>
                <w:szCs w:val="20"/>
              </w:rPr>
            </w:pPr>
            <w:r w:rsidDel="00000000" w:rsidR="00000000" w:rsidRPr="00000000">
              <w:rPr>
                <w:b w:val="1"/>
                <w:sz w:val="20"/>
                <w:szCs w:val="20"/>
                <w:rtl w:val="0"/>
              </w:rPr>
              <w:t xml:space="preserve">7.1.5.NM.IPERS.6 </w:t>
            </w:r>
            <w:r w:rsidDel="00000000" w:rsidR="00000000" w:rsidRPr="00000000">
              <w:rPr>
                <w:sz w:val="20"/>
                <w:szCs w:val="20"/>
                <w:rtl w:val="0"/>
              </w:rPr>
              <w:t xml:space="preserve">Exchange brief messages with others about climate in the target regions of the world and in one’s own region using memorized and practiced words, phrases, and simple, formulaic sentences.</w:t>
            </w:r>
            <w:r w:rsidDel="00000000" w:rsidR="00000000" w:rsidRPr="00000000">
              <w:rPr>
                <w:rtl w:val="0"/>
              </w:rPr>
            </w:r>
          </w:p>
          <w:p w:rsidR="00000000" w:rsidDel="00000000" w:rsidP="00000000" w:rsidRDefault="00000000" w:rsidRPr="00000000" w14:paraId="0000016A">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B">
            <w:pPr>
              <w:pageBreakBefore w:val="0"/>
              <w:widowControl w:val="0"/>
              <w:spacing w:line="240" w:lineRule="auto"/>
              <w:rPr>
                <w:sz w:val="20"/>
                <w:szCs w:val="20"/>
              </w:rPr>
            </w:pPr>
            <w:r w:rsidDel="00000000" w:rsidR="00000000" w:rsidRPr="00000000">
              <w:rPr>
                <w:b w:val="1"/>
                <w:sz w:val="20"/>
                <w:szCs w:val="20"/>
                <w:rtl w:val="0"/>
              </w:rPr>
              <w:t xml:space="preserve">7.1.5.NM.PRSNT.1</w:t>
            </w:r>
            <w:r w:rsidDel="00000000" w:rsidR="00000000" w:rsidRPr="00000000">
              <w:rPr>
                <w:sz w:val="20"/>
                <w:szCs w:val="20"/>
                <w:rtl w:val="0"/>
              </w:rPr>
              <w:t xml:space="preserve"> </w:t>
            </w:r>
            <w:r w:rsidDel="00000000" w:rsidR="00000000" w:rsidRPr="00000000">
              <w:rPr>
                <w:sz w:val="20"/>
                <w:szCs w:val="20"/>
                <w:highlight w:val="white"/>
                <w:rtl w:val="0"/>
              </w:rPr>
              <w:t xml:space="preserve">Present basic personal information, interests, and activities using memorized words, phrases, and a few simple sentences on targeted themes</w:t>
            </w:r>
            <w:r w:rsidDel="00000000" w:rsidR="00000000" w:rsidRPr="00000000">
              <w:rPr>
                <w:rtl w:val="0"/>
              </w:rPr>
            </w:r>
          </w:p>
          <w:p w:rsidR="00000000" w:rsidDel="00000000" w:rsidP="00000000" w:rsidRDefault="00000000" w:rsidRPr="00000000" w14:paraId="0000016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6D">
            <w:pPr>
              <w:pageBreakBefore w:val="0"/>
              <w:widowControl w:val="0"/>
              <w:spacing w:line="240" w:lineRule="auto"/>
              <w:rPr>
                <w:sz w:val="20"/>
                <w:szCs w:val="20"/>
              </w:rPr>
            </w:pPr>
            <w:r w:rsidDel="00000000" w:rsidR="00000000" w:rsidRPr="00000000">
              <w:rPr>
                <w:b w:val="1"/>
                <w:sz w:val="20"/>
                <w:szCs w:val="20"/>
                <w:rtl w:val="0"/>
              </w:rPr>
              <w:t xml:space="preserve">7.1.5.NM.PRSNT.2 </w:t>
            </w:r>
            <w:r w:rsidDel="00000000" w:rsidR="00000000" w:rsidRPr="00000000">
              <w:rPr>
                <w:sz w:val="20"/>
                <w:szCs w:val="20"/>
                <w:highlight w:val="white"/>
                <w:rtl w:val="0"/>
              </w:rPr>
              <w:t xml:space="preserve">State basic needs on very familiar topics using words, phrases, and short memorized, formulaic sentences practiced in class.</w:t>
            </w:r>
            <w:r w:rsidDel="00000000" w:rsidR="00000000" w:rsidRPr="00000000">
              <w:rPr>
                <w:rtl w:val="0"/>
              </w:rPr>
            </w:r>
          </w:p>
          <w:p w:rsidR="00000000" w:rsidDel="00000000" w:rsidP="00000000" w:rsidRDefault="00000000" w:rsidRPr="00000000" w14:paraId="0000016E">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F">
            <w:pPr>
              <w:pageBreakBefore w:val="0"/>
              <w:widowControl w:val="0"/>
              <w:spacing w:line="240" w:lineRule="auto"/>
              <w:rPr>
                <w:sz w:val="20"/>
                <w:szCs w:val="20"/>
              </w:rPr>
            </w:pPr>
            <w:r w:rsidDel="00000000" w:rsidR="00000000" w:rsidRPr="00000000">
              <w:rPr>
                <w:b w:val="1"/>
                <w:sz w:val="20"/>
                <w:szCs w:val="20"/>
                <w:rtl w:val="0"/>
              </w:rPr>
              <w:t xml:space="preserve">7.1.5.NM.PRSNT.3</w:t>
            </w:r>
            <w:r w:rsidDel="00000000" w:rsidR="00000000" w:rsidRPr="00000000">
              <w:rPr>
                <w:sz w:val="20"/>
                <w:szCs w:val="20"/>
                <w:rtl w:val="0"/>
              </w:rPr>
              <w:t xml:space="preserve"> </w:t>
            </w:r>
            <w:r w:rsidDel="00000000" w:rsidR="00000000" w:rsidRPr="00000000">
              <w:rPr>
                <w:sz w:val="20"/>
                <w:szCs w:val="20"/>
                <w:highlight w:val="white"/>
                <w:rtl w:val="0"/>
              </w:rPr>
              <w:t xml:space="preserve">Imitate, recite, and/or dramatize simple poetry, rhymes, songs, and skits.</w:t>
            </w:r>
            <w:r w:rsidDel="00000000" w:rsidR="00000000" w:rsidRPr="00000000">
              <w:rPr>
                <w:rtl w:val="0"/>
              </w:rPr>
            </w:r>
          </w:p>
          <w:p w:rsidR="00000000" w:rsidDel="00000000" w:rsidP="00000000" w:rsidRDefault="00000000" w:rsidRPr="00000000" w14:paraId="00000170">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71">
            <w:pPr>
              <w:pageBreakBefore w:val="0"/>
              <w:widowControl w:val="0"/>
              <w:spacing w:line="240" w:lineRule="auto"/>
              <w:rPr>
                <w:sz w:val="20"/>
                <w:szCs w:val="20"/>
                <w:highlight w:val="white"/>
              </w:rPr>
            </w:pPr>
            <w:r w:rsidDel="00000000" w:rsidR="00000000" w:rsidRPr="00000000">
              <w:rPr>
                <w:b w:val="1"/>
                <w:sz w:val="20"/>
                <w:szCs w:val="20"/>
                <w:rtl w:val="0"/>
              </w:rPr>
              <w:t xml:space="preserve">7.1.5.NM.PRSNT.4</w:t>
            </w:r>
            <w:r w:rsidDel="00000000" w:rsidR="00000000" w:rsidRPr="00000000">
              <w:rPr>
                <w:sz w:val="20"/>
                <w:szCs w:val="20"/>
                <w:rtl w:val="0"/>
              </w:rPr>
              <w:t xml:space="preserve"> </w:t>
            </w:r>
            <w:r w:rsidDel="00000000" w:rsidR="00000000" w:rsidRPr="00000000">
              <w:rPr>
                <w:sz w:val="20"/>
                <w:szCs w:val="20"/>
                <w:highlight w:val="white"/>
                <w:rtl w:val="0"/>
              </w:rPr>
              <w:t xml:space="preserve">Copy/write words, phrases, or simple guided texts on familiar topics.</w:t>
            </w:r>
          </w:p>
          <w:p w:rsidR="00000000" w:rsidDel="00000000" w:rsidP="00000000" w:rsidRDefault="00000000" w:rsidRPr="00000000" w14:paraId="00000172">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73">
            <w:pPr>
              <w:pageBreakBefore w:val="0"/>
              <w:widowControl w:val="0"/>
              <w:spacing w:line="240" w:lineRule="auto"/>
              <w:rPr>
                <w:sz w:val="20"/>
                <w:szCs w:val="20"/>
              </w:rPr>
            </w:pPr>
            <w:r w:rsidDel="00000000" w:rsidR="00000000" w:rsidRPr="00000000">
              <w:rPr>
                <w:b w:val="1"/>
                <w:sz w:val="20"/>
                <w:szCs w:val="20"/>
                <w:rtl w:val="0"/>
              </w:rPr>
              <w:t xml:space="preserve">7.1.5.NM.PRSNT.6 </w:t>
            </w:r>
            <w:r w:rsidDel="00000000" w:rsidR="00000000" w:rsidRPr="00000000">
              <w:rPr>
                <w:sz w:val="20"/>
                <w:szCs w:val="20"/>
                <w:highlight w:val="white"/>
                <w:rtl w:val="0"/>
              </w:rPr>
              <w:t xml:space="preserve">Name and label tangible cultural products associated with climate change in the target language regions of the world.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17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76">
            <w:pPr>
              <w:pageBreakBefore w:val="0"/>
              <w:numPr>
                <w:ilvl w:val="0"/>
                <w:numId w:val="84"/>
              </w:numPr>
              <w:ind w:left="720" w:hanging="360"/>
              <w:rPr>
                <w:sz w:val="20"/>
                <w:szCs w:val="20"/>
              </w:rPr>
            </w:pPr>
            <w:r w:rsidDel="00000000" w:rsidR="00000000" w:rsidRPr="00000000">
              <w:rPr>
                <w:sz w:val="20"/>
                <w:szCs w:val="20"/>
                <w:rtl w:val="0"/>
              </w:rPr>
              <w:t xml:space="preserve">Compare and contrast the seasons in North America and Spanish-speaking countries.</w:t>
            </w:r>
          </w:p>
          <w:p w:rsidR="00000000" w:rsidDel="00000000" w:rsidP="00000000" w:rsidRDefault="00000000" w:rsidRPr="00000000" w14:paraId="00000177">
            <w:pPr>
              <w:pageBreakBefore w:val="0"/>
              <w:ind w:left="720" w:firstLine="0"/>
              <w:rPr>
                <w:sz w:val="20"/>
                <w:szCs w:val="20"/>
              </w:rPr>
            </w:pPr>
            <w:r w:rsidDel="00000000" w:rsidR="00000000" w:rsidRPr="00000000">
              <w:rPr>
                <w:rtl w:val="0"/>
              </w:rPr>
            </w:r>
          </w:p>
          <w:p w:rsidR="00000000" w:rsidDel="00000000" w:rsidP="00000000" w:rsidRDefault="00000000" w:rsidRPr="00000000" w14:paraId="00000178">
            <w:pPr>
              <w:pageBreakBefore w:val="0"/>
              <w:numPr>
                <w:ilvl w:val="0"/>
                <w:numId w:val="84"/>
              </w:numPr>
              <w:ind w:left="720" w:hanging="360"/>
              <w:rPr>
                <w:sz w:val="20"/>
                <w:szCs w:val="20"/>
              </w:rPr>
            </w:pPr>
            <w:r w:rsidDel="00000000" w:rsidR="00000000" w:rsidRPr="00000000">
              <w:rPr>
                <w:sz w:val="20"/>
                <w:szCs w:val="20"/>
                <w:rtl w:val="0"/>
              </w:rPr>
              <w:t xml:space="preserve">Describe weather with the appropriate memorized words and phrases.</w:t>
            </w:r>
          </w:p>
          <w:p w:rsidR="00000000" w:rsidDel="00000000" w:rsidP="00000000" w:rsidRDefault="00000000" w:rsidRPr="00000000" w14:paraId="00000179">
            <w:pPr>
              <w:pageBreakBefore w:val="0"/>
              <w:ind w:left="720" w:firstLine="0"/>
              <w:rPr>
                <w:sz w:val="20"/>
                <w:szCs w:val="20"/>
              </w:rPr>
            </w:pPr>
            <w:r w:rsidDel="00000000" w:rsidR="00000000" w:rsidRPr="00000000">
              <w:rPr>
                <w:rtl w:val="0"/>
              </w:rPr>
            </w:r>
          </w:p>
          <w:p w:rsidR="00000000" w:rsidDel="00000000" w:rsidP="00000000" w:rsidRDefault="00000000" w:rsidRPr="00000000" w14:paraId="0000017A">
            <w:pPr>
              <w:pageBreakBefore w:val="0"/>
              <w:numPr>
                <w:ilvl w:val="0"/>
                <w:numId w:val="84"/>
              </w:numPr>
              <w:ind w:left="720" w:hanging="360"/>
              <w:rPr>
                <w:sz w:val="20"/>
                <w:szCs w:val="20"/>
              </w:rPr>
            </w:pPr>
            <w:r w:rsidDel="00000000" w:rsidR="00000000" w:rsidRPr="00000000">
              <w:rPr>
                <w:sz w:val="20"/>
                <w:szCs w:val="20"/>
                <w:rtl w:val="0"/>
              </w:rPr>
              <w:t xml:space="preserve">Distinguish between the seasonal changes as they occur in various regions from the native and target cultures.</w:t>
            </w:r>
          </w:p>
          <w:p w:rsidR="00000000" w:rsidDel="00000000" w:rsidP="00000000" w:rsidRDefault="00000000" w:rsidRPr="00000000" w14:paraId="0000017B">
            <w:pPr>
              <w:pageBreakBefore w:val="0"/>
              <w:ind w:left="720" w:firstLine="0"/>
              <w:rPr>
                <w:sz w:val="20"/>
                <w:szCs w:val="20"/>
              </w:rPr>
            </w:pPr>
            <w:r w:rsidDel="00000000" w:rsidR="00000000" w:rsidRPr="00000000">
              <w:rPr>
                <w:rtl w:val="0"/>
              </w:rPr>
            </w:r>
          </w:p>
          <w:p w:rsidR="00000000" w:rsidDel="00000000" w:rsidP="00000000" w:rsidRDefault="00000000" w:rsidRPr="00000000" w14:paraId="0000017C">
            <w:pPr>
              <w:pageBreakBefore w:val="0"/>
              <w:numPr>
                <w:ilvl w:val="0"/>
                <w:numId w:val="84"/>
              </w:numPr>
              <w:ind w:left="720" w:hanging="360"/>
              <w:rPr>
                <w:sz w:val="20"/>
                <w:szCs w:val="20"/>
              </w:rPr>
            </w:pPr>
            <w:r w:rsidDel="00000000" w:rsidR="00000000" w:rsidRPr="00000000">
              <w:rPr>
                <w:sz w:val="20"/>
                <w:szCs w:val="20"/>
                <w:rtl w:val="0"/>
              </w:rPr>
              <w:t xml:space="preserve">Illustrate seasons with images and labels that accurately correspond to that time of year. </w:t>
            </w:r>
          </w:p>
          <w:p w:rsidR="00000000" w:rsidDel="00000000" w:rsidP="00000000" w:rsidRDefault="00000000" w:rsidRPr="00000000" w14:paraId="0000017D">
            <w:pPr>
              <w:pageBreakBefore w:val="0"/>
              <w:ind w:left="7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17E">
            <w:pPr>
              <w:pageBreakBefore w:val="0"/>
              <w:numPr>
                <w:ilvl w:val="0"/>
                <w:numId w:val="84"/>
              </w:numPr>
              <w:ind w:left="720" w:hanging="360"/>
              <w:rPr>
                <w:sz w:val="20"/>
                <w:szCs w:val="20"/>
              </w:rPr>
            </w:pPr>
            <w:r w:rsidDel="00000000" w:rsidR="00000000" w:rsidRPr="00000000">
              <w:rPr>
                <w:sz w:val="20"/>
                <w:szCs w:val="20"/>
                <w:rtl w:val="0"/>
              </w:rPr>
              <w:t xml:space="preserve">Match a season with an activity of that nature.</w:t>
            </w:r>
          </w:p>
          <w:p w:rsidR="00000000" w:rsidDel="00000000" w:rsidP="00000000" w:rsidRDefault="00000000" w:rsidRPr="00000000" w14:paraId="0000017F">
            <w:pPr>
              <w:pageBreakBefore w:val="0"/>
              <w:ind w:left="720" w:firstLine="0"/>
              <w:rPr>
                <w:sz w:val="20"/>
                <w:szCs w:val="20"/>
              </w:rPr>
            </w:pPr>
            <w:r w:rsidDel="00000000" w:rsidR="00000000" w:rsidRPr="00000000">
              <w:rPr>
                <w:rtl w:val="0"/>
              </w:rPr>
            </w:r>
          </w:p>
          <w:p w:rsidR="00000000" w:rsidDel="00000000" w:rsidP="00000000" w:rsidRDefault="00000000" w:rsidRPr="00000000" w14:paraId="00000180">
            <w:pPr>
              <w:pageBreakBefore w:val="0"/>
              <w:numPr>
                <w:ilvl w:val="0"/>
                <w:numId w:val="84"/>
              </w:numPr>
              <w:ind w:left="720" w:hanging="360"/>
              <w:rPr>
                <w:sz w:val="20"/>
                <w:szCs w:val="20"/>
              </w:rPr>
            </w:pPr>
            <w:r w:rsidDel="00000000" w:rsidR="00000000" w:rsidRPr="00000000">
              <w:rPr>
                <w:sz w:val="20"/>
                <w:szCs w:val="20"/>
                <w:rtl w:val="0"/>
              </w:rPr>
              <w:t xml:space="preserve">Express a favorite day of the week or season of the year.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182">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18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84">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185">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p w:rsidR="00000000" w:rsidDel="00000000" w:rsidP="00000000" w:rsidRDefault="00000000" w:rsidRPr="00000000" w14:paraId="0000018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87">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188">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w:t>
            </w:r>
          </w:p>
        </w:tc>
      </w:tr>
    </w:tbl>
    <w:p w:rsidR="00000000" w:rsidDel="00000000" w:rsidP="00000000" w:rsidRDefault="00000000" w:rsidRPr="00000000" w14:paraId="00000189">
      <w:pPr>
        <w:pageBreakBefore w:val="0"/>
        <w:rPr>
          <w:rFonts w:ascii="Calibri" w:cs="Calibri" w:eastAsia="Calibri" w:hAnsi="Calibri"/>
        </w:rPr>
      </w:pPr>
      <w:r w:rsidDel="00000000" w:rsidR="00000000" w:rsidRPr="00000000">
        <w:rPr>
          <w:rtl w:val="0"/>
        </w:rPr>
      </w:r>
    </w:p>
    <w:tbl>
      <w:tblPr>
        <w:tblStyle w:val="Table1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8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B">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18C">
            <w:pPr>
              <w:pageBreakBefore w:val="0"/>
              <w:numPr>
                <w:ilvl w:val="0"/>
                <w:numId w:val="65"/>
              </w:numPr>
              <w:ind w:left="720" w:hanging="360"/>
              <w:rPr>
                <w:sz w:val="20"/>
                <w:szCs w:val="20"/>
              </w:rPr>
            </w:pPr>
            <w:r w:rsidDel="00000000" w:rsidR="00000000" w:rsidRPr="00000000">
              <w:rPr>
                <w:sz w:val="20"/>
                <w:szCs w:val="20"/>
                <w:rtl w:val="0"/>
              </w:rPr>
              <w:t xml:space="preserve">RI.3.4. Determine the meaning of general academic and domain-specific words and phrases in a text relevant to a grade 3 topic or subject area.</w:t>
            </w:r>
          </w:p>
          <w:p w:rsidR="00000000" w:rsidDel="00000000" w:rsidP="00000000" w:rsidRDefault="00000000" w:rsidRPr="00000000" w14:paraId="0000018D">
            <w:pPr>
              <w:pageBreakBefore w:val="0"/>
              <w:numPr>
                <w:ilvl w:val="0"/>
                <w:numId w:val="65"/>
              </w:numPr>
              <w:ind w:left="720" w:hanging="360"/>
              <w:rPr>
                <w:sz w:val="20"/>
                <w:szCs w:val="20"/>
              </w:rPr>
            </w:pPr>
            <w:r w:rsidDel="00000000" w:rsidR="00000000" w:rsidRPr="00000000">
              <w:rPr>
                <w:sz w:val="20"/>
                <w:szCs w:val="20"/>
                <w:rtl w:val="0"/>
              </w:rPr>
              <w:t xml:space="preserve">RI.3.5. Use text features and search tools (e.g., key words, sidebars, hyperlinks) to locate information relevant to a given topic efficiently.</w:t>
            </w:r>
          </w:p>
          <w:p w:rsidR="00000000" w:rsidDel="00000000" w:rsidP="00000000" w:rsidRDefault="00000000" w:rsidRPr="00000000" w14:paraId="0000018E">
            <w:pPr>
              <w:pageBreakBefore w:val="0"/>
              <w:numPr>
                <w:ilvl w:val="0"/>
                <w:numId w:val="65"/>
              </w:numPr>
              <w:ind w:left="720" w:hanging="360"/>
              <w:rPr>
                <w:sz w:val="20"/>
                <w:szCs w:val="20"/>
              </w:rPr>
            </w:pPr>
            <w:r w:rsidDel="00000000" w:rsidR="00000000" w:rsidRPr="00000000">
              <w:rPr>
                <w:sz w:val="20"/>
                <w:szCs w:val="20"/>
                <w:rtl w:val="0"/>
              </w:rPr>
              <w:t xml:space="preserve">NJSLSA.W4. Produce clear and coherent writing in which the development, organization, and style are appropriate to task, purpose, and audience</w:t>
            </w:r>
          </w:p>
          <w:p w:rsidR="00000000" w:rsidDel="00000000" w:rsidP="00000000" w:rsidRDefault="00000000" w:rsidRPr="00000000" w14:paraId="0000018F">
            <w:pPr>
              <w:pageBreakBefore w:val="0"/>
              <w:numPr>
                <w:ilvl w:val="0"/>
                <w:numId w:val="65"/>
              </w:numPr>
              <w:ind w:left="720" w:hanging="360"/>
              <w:rPr>
                <w:sz w:val="20"/>
                <w:szCs w:val="20"/>
              </w:rPr>
            </w:pPr>
            <w:r w:rsidDel="00000000" w:rsidR="00000000" w:rsidRPr="00000000">
              <w:rPr>
                <w:sz w:val="20"/>
                <w:szCs w:val="20"/>
                <w:rtl w:val="0"/>
              </w:rPr>
              <w:t xml:space="preserve">SL.3.1.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190">
            <w:pPr>
              <w:pageBreakBefore w:val="0"/>
              <w:numPr>
                <w:ilvl w:val="1"/>
                <w:numId w:val="65"/>
              </w:numPr>
              <w:ind w:left="1440" w:hanging="360"/>
              <w:rPr>
                <w:sz w:val="20"/>
                <w:szCs w:val="20"/>
              </w:rPr>
            </w:pPr>
            <w:r w:rsidDel="00000000" w:rsidR="00000000" w:rsidRPr="00000000">
              <w:rPr>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191">
            <w:pPr>
              <w:pageBreakBefore w:val="0"/>
              <w:numPr>
                <w:ilvl w:val="1"/>
                <w:numId w:val="65"/>
              </w:numPr>
              <w:ind w:left="1440" w:hanging="360"/>
              <w:rPr>
                <w:sz w:val="20"/>
                <w:szCs w:val="20"/>
              </w:rPr>
            </w:pPr>
            <w:r w:rsidDel="00000000" w:rsidR="00000000" w:rsidRPr="00000000">
              <w:rPr>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192">
            <w:pPr>
              <w:pageBreakBefore w:val="0"/>
              <w:numPr>
                <w:ilvl w:val="1"/>
                <w:numId w:val="65"/>
              </w:numPr>
              <w:ind w:left="1440" w:hanging="360"/>
              <w:rPr>
                <w:sz w:val="20"/>
                <w:szCs w:val="20"/>
              </w:rPr>
            </w:pPr>
            <w:r w:rsidDel="00000000" w:rsidR="00000000" w:rsidRPr="00000000">
              <w:rPr>
                <w:sz w:val="20"/>
                <w:szCs w:val="20"/>
                <w:rtl w:val="0"/>
              </w:rPr>
              <w:t xml:space="preserve">C. Ask questions to check understanding of information presented, stay on topic, and link their comments to the remarks of others. </w:t>
            </w:r>
          </w:p>
          <w:p w:rsidR="00000000" w:rsidDel="00000000" w:rsidP="00000000" w:rsidRDefault="00000000" w:rsidRPr="00000000" w14:paraId="00000193">
            <w:pPr>
              <w:pageBreakBefore w:val="0"/>
              <w:numPr>
                <w:ilvl w:val="1"/>
                <w:numId w:val="65"/>
              </w:numPr>
              <w:ind w:left="1440" w:hanging="360"/>
              <w:rPr>
                <w:sz w:val="20"/>
                <w:szCs w:val="20"/>
              </w:rPr>
            </w:pPr>
            <w:r w:rsidDel="00000000" w:rsidR="00000000" w:rsidRPr="00000000">
              <w:rPr>
                <w:sz w:val="20"/>
                <w:szCs w:val="20"/>
                <w:rtl w:val="0"/>
              </w:rPr>
              <w:t xml:space="preserve">D. Explain their own ideas and understanding in light of the discussion. </w:t>
            </w:r>
          </w:p>
          <w:p w:rsidR="00000000" w:rsidDel="00000000" w:rsidP="00000000" w:rsidRDefault="00000000" w:rsidRPr="00000000" w14:paraId="00000194">
            <w:pPr>
              <w:pageBreakBefore w:val="0"/>
              <w:numPr>
                <w:ilvl w:val="0"/>
                <w:numId w:val="65"/>
              </w:numPr>
              <w:ind w:left="720" w:hanging="360"/>
              <w:rPr>
                <w:sz w:val="20"/>
                <w:szCs w:val="20"/>
              </w:rPr>
            </w:pPr>
            <w:r w:rsidDel="00000000" w:rsidR="00000000" w:rsidRPr="00000000">
              <w:rPr>
                <w:sz w:val="20"/>
                <w:szCs w:val="20"/>
                <w:rtl w:val="0"/>
              </w:rPr>
              <w:t xml:space="preserve">SL.3.3. Ask and answer questions about information from a speaker, offering appropriate elaboration and detail.</w:t>
            </w:r>
          </w:p>
          <w:p w:rsidR="00000000" w:rsidDel="00000000" w:rsidP="00000000" w:rsidRDefault="00000000" w:rsidRPr="00000000" w14:paraId="00000195">
            <w:pPr>
              <w:pageBreakBefore w:val="0"/>
              <w:numPr>
                <w:ilvl w:val="0"/>
                <w:numId w:val="65"/>
              </w:numPr>
              <w:ind w:left="720" w:hanging="360"/>
              <w:rPr>
                <w:sz w:val="20"/>
                <w:szCs w:val="20"/>
              </w:rPr>
            </w:pPr>
            <w:r w:rsidDel="00000000" w:rsidR="00000000" w:rsidRPr="00000000">
              <w:rPr>
                <w:sz w:val="20"/>
                <w:szCs w:val="20"/>
                <w:rtl w:val="0"/>
              </w:rPr>
              <w:t xml:space="preserve">SL.3.6. Speak in complete sentences when appropriate to task and situation in order to provide requested detail or clarification.</w:t>
            </w:r>
            <w:r w:rsidDel="00000000" w:rsidR="00000000" w:rsidRPr="00000000">
              <w:rPr>
                <w:rtl w:val="0"/>
              </w:rPr>
            </w:r>
          </w:p>
          <w:p w:rsidR="00000000" w:rsidDel="00000000" w:rsidP="00000000" w:rsidRDefault="00000000" w:rsidRPr="00000000" w14:paraId="00000196">
            <w:pPr>
              <w:pageBreakBefore w:val="0"/>
              <w:ind w:left="0" w:firstLine="0"/>
              <w:rPr>
                <w:b w:val="1"/>
                <w:sz w:val="20"/>
                <w:szCs w:val="20"/>
                <w:highlight w:val="white"/>
              </w:rPr>
            </w:pPr>
            <w:r w:rsidDel="00000000" w:rsidR="00000000" w:rsidRPr="00000000">
              <w:rPr>
                <w:b w:val="1"/>
                <w:sz w:val="20"/>
                <w:szCs w:val="20"/>
                <w:highlight w:val="white"/>
                <w:rtl w:val="0"/>
              </w:rPr>
              <w:t xml:space="preserve">Career Readiness, Life Literacies &amp; Key Skills</w:t>
            </w:r>
          </w:p>
          <w:p w:rsidR="00000000" w:rsidDel="00000000" w:rsidP="00000000" w:rsidRDefault="00000000" w:rsidRPr="00000000" w14:paraId="00000197">
            <w:pPr>
              <w:pageBreakBefore w:val="0"/>
              <w:numPr>
                <w:ilvl w:val="0"/>
                <w:numId w:val="82"/>
              </w:numPr>
              <w:ind w:left="720" w:hanging="360"/>
              <w:rPr>
                <w:sz w:val="20"/>
                <w:szCs w:val="20"/>
                <w:highlight w:val="white"/>
              </w:rPr>
            </w:pPr>
            <w:r w:rsidDel="00000000" w:rsidR="00000000" w:rsidRPr="00000000">
              <w:rPr>
                <w:sz w:val="20"/>
                <w:szCs w:val="20"/>
                <w:highlight w:val="white"/>
                <w:rtl w:val="0"/>
              </w:rPr>
              <w:t xml:space="preserve">9.4.5.GCA.1 Analyze how culture shapes individual and community perspectives and points of view.</w:t>
            </w:r>
          </w:p>
          <w:p w:rsidR="00000000" w:rsidDel="00000000" w:rsidP="00000000" w:rsidRDefault="00000000" w:rsidRPr="00000000" w14:paraId="00000198">
            <w:pPr>
              <w:pageBreakBefore w:val="0"/>
              <w:numPr>
                <w:ilvl w:val="0"/>
                <w:numId w:val="82"/>
              </w:numPr>
              <w:ind w:left="720" w:hanging="360"/>
              <w:rPr>
                <w:sz w:val="20"/>
                <w:szCs w:val="20"/>
                <w:highlight w:val="white"/>
              </w:rPr>
            </w:pPr>
            <w:r w:rsidDel="00000000" w:rsidR="00000000" w:rsidRPr="00000000">
              <w:rPr>
                <w:sz w:val="20"/>
                <w:szCs w:val="20"/>
                <w:highlight w:val="white"/>
                <w:rtl w:val="0"/>
              </w:rPr>
              <w:t xml:space="preserve">9.4.5.IML.6 Use appropriate sources of information from diverse sources, contexts, disciplines and cultures to answer questions.</w:t>
            </w:r>
          </w:p>
          <w:p w:rsidR="00000000" w:rsidDel="00000000" w:rsidP="00000000" w:rsidRDefault="00000000" w:rsidRPr="00000000" w14:paraId="00000199">
            <w:pPr>
              <w:pageBreakBefore w:val="0"/>
              <w:ind w:left="0" w:firstLine="0"/>
              <w:rPr>
                <w:b w:val="1"/>
                <w:sz w:val="20"/>
                <w:szCs w:val="20"/>
                <w:highlight w:val="white"/>
              </w:rPr>
            </w:pPr>
            <w:r w:rsidDel="00000000" w:rsidR="00000000" w:rsidRPr="00000000">
              <w:rPr>
                <w:b w:val="1"/>
                <w:sz w:val="20"/>
                <w:szCs w:val="20"/>
                <w:highlight w:val="white"/>
                <w:rtl w:val="0"/>
              </w:rPr>
              <w:t xml:space="preserve">Social Studies</w:t>
            </w:r>
          </w:p>
          <w:p w:rsidR="00000000" w:rsidDel="00000000" w:rsidP="00000000" w:rsidRDefault="00000000" w:rsidRPr="00000000" w14:paraId="0000019A">
            <w:pPr>
              <w:pageBreakBefore w:val="0"/>
              <w:numPr>
                <w:ilvl w:val="0"/>
                <w:numId w:val="72"/>
              </w:numPr>
              <w:ind w:left="720" w:hanging="360"/>
              <w:rPr>
                <w:sz w:val="20"/>
                <w:szCs w:val="20"/>
                <w:highlight w:val="white"/>
                <w:u w:val="none"/>
              </w:rPr>
            </w:pPr>
            <w:r w:rsidDel="00000000" w:rsidR="00000000" w:rsidRPr="00000000">
              <w:rPr>
                <w:sz w:val="20"/>
                <w:szCs w:val="20"/>
                <w:highlight w:val="white"/>
                <w:rtl w:val="0"/>
              </w:rPr>
              <w:t xml:space="preserve">6.1.5.GeoSV.2 Use maps to explain the impact of location and place on the relationships between places in New Jersey, the United States and other countries.</w:t>
            </w:r>
          </w:p>
          <w:p w:rsidR="00000000" w:rsidDel="00000000" w:rsidP="00000000" w:rsidRDefault="00000000" w:rsidRPr="00000000" w14:paraId="0000019B">
            <w:pPr>
              <w:pageBreakBefore w:val="0"/>
              <w:numPr>
                <w:ilvl w:val="0"/>
                <w:numId w:val="72"/>
              </w:numPr>
              <w:ind w:left="720" w:hanging="360"/>
              <w:rPr>
                <w:sz w:val="20"/>
                <w:szCs w:val="20"/>
                <w:highlight w:val="white"/>
                <w:u w:val="none"/>
              </w:rPr>
            </w:pPr>
            <w:r w:rsidDel="00000000" w:rsidR="00000000" w:rsidRPr="00000000">
              <w:rPr>
                <w:sz w:val="20"/>
                <w:szCs w:val="20"/>
                <w:highlight w:val="white"/>
                <w:rtl w:val="0"/>
              </w:rPr>
              <w:t xml:space="preserve">6.1.5.GeoSV.3 Demonstrate how to use digital geographic tools, maps and globes to measure distances and determine time zones, and locations using latitude and longitude.</w:t>
            </w:r>
          </w:p>
          <w:p w:rsidR="00000000" w:rsidDel="00000000" w:rsidP="00000000" w:rsidRDefault="00000000" w:rsidRPr="00000000" w14:paraId="0000019C">
            <w:pPr>
              <w:pageBreakBefore w:val="0"/>
              <w:numPr>
                <w:ilvl w:val="0"/>
                <w:numId w:val="72"/>
              </w:numPr>
              <w:ind w:left="720" w:hanging="360"/>
              <w:rPr>
                <w:sz w:val="20"/>
                <w:szCs w:val="20"/>
                <w:highlight w:val="white"/>
                <w:u w:val="none"/>
              </w:rPr>
            </w:pPr>
            <w:r w:rsidDel="00000000" w:rsidR="00000000" w:rsidRPr="00000000">
              <w:rPr>
                <w:sz w:val="20"/>
                <w:szCs w:val="20"/>
                <w:highlight w:val="white"/>
                <w:rtl w:val="0"/>
              </w:rPr>
              <w:t xml:space="preserve">6.1.5.GeoSV.4 Use a variety of geographic representations to describe the similarities and differences between places in New Jersey, the United States and the world (e.g., maps, data visualizations, graphs, diagrams, aerial and other photographs, GPS).</w:t>
            </w:r>
          </w:p>
          <w:p w:rsidR="00000000" w:rsidDel="00000000" w:rsidP="00000000" w:rsidRDefault="00000000" w:rsidRPr="00000000" w14:paraId="0000019D">
            <w:pPr>
              <w:pageBreakBefore w:val="0"/>
              <w:numPr>
                <w:ilvl w:val="0"/>
                <w:numId w:val="72"/>
              </w:numPr>
              <w:ind w:left="720" w:hanging="360"/>
              <w:rPr>
                <w:sz w:val="20"/>
                <w:szCs w:val="20"/>
                <w:highlight w:val="white"/>
                <w:u w:val="none"/>
              </w:rPr>
            </w:pPr>
            <w:r w:rsidDel="00000000" w:rsidR="00000000" w:rsidRPr="00000000">
              <w:rPr>
                <w:sz w:val="20"/>
                <w:szCs w:val="20"/>
                <w:highlight w:val="white"/>
                <w:rtl w:val="0"/>
              </w:rPr>
              <w:t xml:space="preserve">6.1.5.GeoHE.3 Analyze the effects of catastrophic environmental and technological events on human settlements and migration.</w:t>
            </w:r>
          </w:p>
          <w:p w:rsidR="00000000" w:rsidDel="00000000" w:rsidP="00000000" w:rsidRDefault="00000000" w:rsidRPr="00000000" w14:paraId="0000019E">
            <w:pPr>
              <w:pageBreakBefore w:val="0"/>
              <w:numPr>
                <w:ilvl w:val="0"/>
                <w:numId w:val="72"/>
              </w:numPr>
              <w:ind w:left="720" w:hanging="360"/>
              <w:rPr>
                <w:sz w:val="20"/>
                <w:szCs w:val="20"/>
                <w:highlight w:val="white"/>
                <w:u w:val="none"/>
              </w:rPr>
            </w:pPr>
            <w:r w:rsidDel="00000000" w:rsidR="00000000" w:rsidRPr="00000000">
              <w:rPr>
                <w:sz w:val="20"/>
                <w:szCs w:val="20"/>
                <w:highlight w:val="white"/>
                <w:rtl w:val="0"/>
              </w:rPr>
              <w:t xml:space="preserve">6.1.5.GeoGI.4 Explain how cultural and environmental characteristics affect the distribution and movement of people, goods, and ideas.</w:t>
            </w:r>
          </w:p>
          <w:p w:rsidR="00000000" w:rsidDel="00000000" w:rsidP="00000000" w:rsidRDefault="00000000" w:rsidRPr="00000000" w14:paraId="0000019F">
            <w:pPr>
              <w:pageBreakBefore w:val="0"/>
              <w:numPr>
                <w:ilvl w:val="0"/>
                <w:numId w:val="72"/>
              </w:numPr>
              <w:ind w:left="720" w:hanging="360"/>
              <w:rPr>
                <w:sz w:val="20"/>
                <w:szCs w:val="20"/>
                <w:highlight w:val="white"/>
                <w:u w:val="none"/>
              </w:rPr>
            </w:pPr>
            <w:r w:rsidDel="00000000" w:rsidR="00000000" w:rsidRPr="00000000">
              <w:rPr>
                <w:sz w:val="20"/>
                <w:szCs w:val="20"/>
                <w:highlight w:val="white"/>
                <w:rtl w:val="0"/>
              </w:rPr>
              <w:t xml:space="preserve">6.1.5.EconGE.4 Compare and contrast how the availability of resources affects people across the world differently.</w:t>
            </w:r>
            <w:r w:rsidDel="00000000" w:rsidR="00000000" w:rsidRPr="00000000">
              <w:rPr>
                <w:rtl w:val="0"/>
              </w:rPr>
            </w:r>
          </w:p>
          <w:p w:rsidR="00000000" w:rsidDel="00000000" w:rsidP="00000000" w:rsidRDefault="00000000" w:rsidRPr="00000000" w14:paraId="000001A0">
            <w:pPr>
              <w:pageBreakBefore w:val="0"/>
              <w:rPr>
                <w:sz w:val="20"/>
                <w:szCs w:val="20"/>
              </w:rPr>
            </w:pPr>
            <w:r w:rsidDel="00000000" w:rsidR="00000000" w:rsidRPr="00000000">
              <w:rPr>
                <w:rtl w:val="0"/>
              </w:rPr>
            </w:r>
          </w:p>
        </w:tc>
      </w:tr>
    </w:tbl>
    <w:p w:rsidR="00000000" w:rsidDel="00000000" w:rsidP="00000000" w:rsidRDefault="00000000" w:rsidRPr="00000000" w14:paraId="000001A1">
      <w:pPr>
        <w:pageBreakBefore w:val="0"/>
        <w:rPr>
          <w:rFonts w:ascii="Calibri" w:cs="Calibri" w:eastAsia="Calibri" w:hAnsi="Calibri"/>
        </w:rPr>
      </w:pPr>
      <w:r w:rsidDel="00000000" w:rsidR="00000000" w:rsidRPr="00000000">
        <w:rPr>
          <w:rtl w:val="0"/>
        </w:rPr>
      </w:r>
    </w:p>
    <w:tbl>
      <w:tblPr>
        <w:tblStyle w:val="Table1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1A2">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2: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1AA">
            <w:pPr>
              <w:pageBreakBefore w:val="0"/>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weather in the target language</w:t>
            </w:r>
          </w:p>
          <w:p w:rsidR="00000000" w:rsidDel="00000000" w:rsidP="00000000" w:rsidRDefault="00000000" w:rsidRPr="00000000" w14:paraId="000001AB">
            <w:pPr>
              <w:pageBreakBefore w:val="0"/>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Understand weather patterns associated with each season and describe</w:t>
            </w:r>
          </w:p>
        </w:tc>
        <w:tc>
          <w:tcPr>
            <w:tcMar>
              <w:top w:w="100.0" w:type="dxa"/>
              <w:left w:w="100.0" w:type="dxa"/>
              <w:bottom w:w="100.0" w:type="dxa"/>
              <w:right w:w="100.0" w:type="dxa"/>
            </w:tcMar>
            <w:vAlign w:val="top"/>
          </w:tcPr>
          <w:p w:rsidR="00000000" w:rsidDel="00000000" w:rsidP="00000000" w:rsidRDefault="00000000" w:rsidRPr="00000000" w14:paraId="000001AC">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has global warming affected the highest peaks of South America?</w:t>
            </w:r>
          </w:p>
          <w:p w:rsidR="00000000" w:rsidDel="00000000" w:rsidP="00000000" w:rsidRDefault="00000000" w:rsidRPr="00000000" w14:paraId="000001AD">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Seasons beyond NJ</w:t>
            </w:r>
          </w:p>
        </w:tc>
        <w:tc>
          <w:tcPr>
            <w:tcMar>
              <w:top w:w="100.0" w:type="dxa"/>
              <w:left w:w="100.0" w:type="dxa"/>
              <w:bottom w:w="100.0" w:type="dxa"/>
              <w:right w:w="100.0" w:type="dxa"/>
            </w:tcMar>
            <w:vAlign w:val="top"/>
          </w:tcPr>
          <w:p w:rsidR="00000000" w:rsidDel="00000000" w:rsidP="00000000" w:rsidRDefault="00000000" w:rsidRPr="00000000" w14:paraId="000001AE">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Seasons</w:t>
            </w:r>
          </w:p>
          <w:p w:rsidR="00000000" w:rsidDel="00000000" w:rsidP="00000000" w:rsidRDefault="00000000" w:rsidRPr="00000000" w14:paraId="000001AF">
            <w:pPr>
              <w:pageBreakBefore w:val="0"/>
              <w:widowControl w:val="0"/>
              <w:numPr>
                <w:ilvl w:val="1"/>
                <w:numId w:val="38"/>
              </w:numPr>
              <w:spacing w:line="240" w:lineRule="auto"/>
              <w:ind w:left="1440" w:hanging="360"/>
              <w:rPr>
                <w:sz w:val="20"/>
                <w:szCs w:val="20"/>
              </w:rPr>
            </w:pPr>
            <w:r w:rsidDel="00000000" w:rsidR="00000000" w:rsidRPr="00000000">
              <w:rPr>
                <w:sz w:val="20"/>
                <w:szCs w:val="20"/>
                <w:rtl w:val="0"/>
              </w:rPr>
              <w:t xml:space="preserve">Winter</w:t>
            </w:r>
          </w:p>
          <w:p w:rsidR="00000000" w:rsidDel="00000000" w:rsidP="00000000" w:rsidRDefault="00000000" w:rsidRPr="00000000" w14:paraId="000001B0">
            <w:pPr>
              <w:pageBreakBefore w:val="0"/>
              <w:widowControl w:val="0"/>
              <w:numPr>
                <w:ilvl w:val="1"/>
                <w:numId w:val="38"/>
              </w:numPr>
              <w:spacing w:line="240" w:lineRule="auto"/>
              <w:ind w:left="1440" w:hanging="360"/>
              <w:rPr>
                <w:sz w:val="20"/>
                <w:szCs w:val="20"/>
              </w:rPr>
            </w:pPr>
            <w:r w:rsidDel="00000000" w:rsidR="00000000" w:rsidRPr="00000000">
              <w:rPr>
                <w:sz w:val="20"/>
                <w:szCs w:val="20"/>
                <w:rtl w:val="0"/>
              </w:rPr>
              <w:t xml:space="preserve">Spring</w:t>
            </w:r>
          </w:p>
          <w:p w:rsidR="00000000" w:rsidDel="00000000" w:rsidP="00000000" w:rsidRDefault="00000000" w:rsidRPr="00000000" w14:paraId="000001B1">
            <w:pPr>
              <w:pageBreakBefore w:val="0"/>
              <w:widowControl w:val="0"/>
              <w:numPr>
                <w:ilvl w:val="1"/>
                <w:numId w:val="38"/>
              </w:numPr>
              <w:spacing w:line="240" w:lineRule="auto"/>
              <w:ind w:left="1440" w:hanging="360"/>
              <w:rPr>
                <w:sz w:val="20"/>
                <w:szCs w:val="20"/>
              </w:rPr>
            </w:pPr>
            <w:r w:rsidDel="00000000" w:rsidR="00000000" w:rsidRPr="00000000">
              <w:rPr>
                <w:sz w:val="20"/>
                <w:szCs w:val="20"/>
                <w:rtl w:val="0"/>
              </w:rPr>
              <w:t xml:space="preserve">Summer</w:t>
            </w:r>
          </w:p>
          <w:p w:rsidR="00000000" w:rsidDel="00000000" w:rsidP="00000000" w:rsidRDefault="00000000" w:rsidRPr="00000000" w14:paraId="000001B2">
            <w:pPr>
              <w:pageBreakBefore w:val="0"/>
              <w:widowControl w:val="0"/>
              <w:numPr>
                <w:ilvl w:val="1"/>
                <w:numId w:val="38"/>
              </w:numPr>
              <w:spacing w:line="240" w:lineRule="auto"/>
              <w:ind w:left="1440" w:hanging="360"/>
              <w:rPr>
                <w:sz w:val="20"/>
                <w:szCs w:val="20"/>
              </w:rPr>
            </w:pPr>
            <w:r w:rsidDel="00000000" w:rsidR="00000000" w:rsidRPr="00000000">
              <w:rPr>
                <w:sz w:val="20"/>
                <w:szCs w:val="20"/>
                <w:rtl w:val="0"/>
              </w:rPr>
              <w:t xml:space="preserve">Fall</w:t>
            </w:r>
          </w:p>
          <w:p w:rsidR="00000000" w:rsidDel="00000000" w:rsidP="00000000" w:rsidRDefault="00000000" w:rsidRPr="00000000" w14:paraId="000001B3">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Hace Frio</w:t>
            </w:r>
          </w:p>
          <w:p w:rsidR="00000000" w:rsidDel="00000000" w:rsidP="00000000" w:rsidRDefault="00000000" w:rsidRPr="00000000" w14:paraId="000001B4">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Hace Calor</w:t>
            </w:r>
          </w:p>
          <w:p w:rsidR="00000000" w:rsidDel="00000000" w:rsidP="00000000" w:rsidRDefault="00000000" w:rsidRPr="00000000" w14:paraId="000001B5">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Esta nevando</w:t>
            </w:r>
          </w:p>
          <w:p w:rsidR="00000000" w:rsidDel="00000000" w:rsidP="00000000" w:rsidRDefault="00000000" w:rsidRPr="00000000" w14:paraId="000001B6">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Hace viento</w:t>
            </w:r>
          </w:p>
          <w:p w:rsidR="00000000" w:rsidDel="00000000" w:rsidP="00000000" w:rsidRDefault="00000000" w:rsidRPr="00000000" w14:paraId="000001B7">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Hace Sol</w:t>
            </w:r>
          </w:p>
        </w:tc>
        <w:tc>
          <w:tcPr>
            <w:tcMar>
              <w:top w:w="100.0" w:type="dxa"/>
              <w:left w:w="100.0" w:type="dxa"/>
              <w:bottom w:w="100.0" w:type="dxa"/>
              <w:right w:w="100.0" w:type="dxa"/>
            </w:tcMar>
            <w:vAlign w:val="top"/>
          </w:tcPr>
          <w:p w:rsidR="00000000" w:rsidDel="00000000" w:rsidP="00000000" w:rsidRDefault="00000000" w:rsidRPr="00000000" w14:paraId="000001B8">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Noun Development</w:t>
            </w:r>
          </w:p>
          <w:p w:rsidR="00000000" w:rsidDel="00000000" w:rsidP="00000000" w:rsidRDefault="00000000" w:rsidRPr="00000000" w14:paraId="000001B9">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Ser</w:t>
            </w:r>
          </w:p>
          <w:p w:rsidR="00000000" w:rsidDel="00000000" w:rsidP="00000000" w:rsidRDefault="00000000" w:rsidRPr="00000000" w14:paraId="000001BA">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Verb Development</w:t>
            </w:r>
          </w:p>
          <w:p w:rsidR="00000000" w:rsidDel="00000000" w:rsidP="00000000" w:rsidRDefault="00000000" w:rsidRPr="00000000" w14:paraId="000001BB">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Feminine Masculine</w:t>
            </w:r>
          </w:p>
        </w:tc>
      </w:tr>
    </w:tbl>
    <w:p w:rsidR="00000000" w:rsidDel="00000000" w:rsidP="00000000" w:rsidRDefault="00000000" w:rsidRPr="00000000" w14:paraId="000001BC">
      <w:pPr>
        <w:pageBreakBefore w:val="0"/>
        <w:rPr>
          <w:rFonts w:ascii="Calibri" w:cs="Calibri" w:eastAsia="Calibri" w:hAnsi="Calibri"/>
        </w:rPr>
      </w:pPr>
      <w:r w:rsidDel="00000000" w:rsidR="00000000" w:rsidRPr="00000000">
        <w:rPr>
          <w:rtl w:val="0"/>
        </w:rPr>
      </w:r>
    </w:p>
    <w:tbl>
      <w:tblPr>
        <w:tblStyle w:val="Table1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1BD">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F">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1C0">
            <w:pPr>
              <w:pageBreakBefore w:val="0"/>
              <w:numPr>
                <w:ilvl w:val="0"/>
                <w:numId w:val="69"/>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1C1">
            <w:pPr>
              <w:pageBreakBefore w:val="0"/>
              <w:numPr>
                <w:ilvl w:val="0"/>
                <w:numId w:val="93"/>
              </w:numPr>
              <w:ind w:left="720" w:hanging="360"/>
              <w:rPr>
                <w:sz w:val="20"/>
                <w:szCs w:val="20"/>
              </w:rPr>
            </w:pPr>
            <w:r w:rsidDel="00000000" w:rsidR="00000000" w:rsidRPr="00000000">
              <w:rPr>
                <w:rFonts w:ascii="Calibri" w:cs="Calibri" w:eastAsia="Calibri" w:hAnsi="Calibri"/>
                <w:rtl w:val="0"/>
              </w:rPr>
              <w:t xml:space="preserve">Basho and Friends Seasons</w:t>
            </w:r>
          </w:p>
          <w:p w:rsidR="00000000" w:rsidDel="00000000" w:rsidP="00000000" w:rsidRDefault="00000000" w:rsidRPr="00000000" w14:paraId="000001C2">
            <w:pPr>
              <w:pageBreakBefore w:val="0"/>
              <w:numPr>
                <w:ilvl w:val="0"/>
                <w:numId w:val="93"/>
              </w:numPr>
              <w:ind w:left="720" w:hanging="360"/>
              <w:rPr>
                <w:rFonts w:ascii="Calibri" w:cs="Calibri" w:eastAsia="Calibri" w:hAnsi="Calibri"/>
              </w:rPr>
            </w:pPr>
            <w:r w:rsidDel="00000000" w:rsidR="00000000" w:rsidRPr="00000000">
              <w:rPr>
                <w:rFonts w:ascii="Calibri" w:cs="Calibri" w:eastAsia="Calibri" w:hAnsi="Calibri"/>
                <w:rtl w:val="0"/>
              </w:rPr>
              <w:t xml:space="preserve">Rockalingua - various </w:t>
            </w:r>
          </w:p>
          <w:p w:rsidR="00000000" w:rsidDel="00000000" w:rsidP="00000000" w:rsidRDefault="00000000" w:rsidRPr="00000000" w14:paraId="000001C3">
            <w:pPr>
              <w:pageBreakBefore w:val="0"/>
              <w:numPr>
                <w:ilvl w:val="0"/>
                <w:numId w:val="93"/>
              </w:numPr>
              <w:ind w:left="720" w:hanging="360"/>
              <w:rPr>
                <w:rFonts w:ascii="Calibri" w:cs="Calibri" w:eastAsia="Calibri" w:hAnsi="Calibri"/>
              </w:rPr>
            </w:pPr>
            <w:r w:rsidDel="00000000" w:rsidR="00000000" w:rsidRPr="00000000">
              <w:rPr>
                <w:rFonts w:ascii="Calibri" w:cs="Calibri" w:eastAsia="Calibri" w:hAnsi="Calibri"/>
                <w:rtl w:val="0"/>
              </w:rPr>
              <w:t xml:space="preserve">Calico Spanish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1C5">
            <w:pPr>
              <w:pageBreakBefore w:val="0"/>
              <w:numPr>
                <w:ilvl w:val="0"/>
                <w:numId w:val="68"/>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1C6">
            <w:pPr>
              <w:pageBreakBefore w:val="0"/>
              <w:numPr>
                <w:ilvl w:val="0"/>
                <w:numId w:val="68"/>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1C7">
            <w:pPr>
              <w:pageBreakBefore w:val="0"/>
              <w:ind w:left="0" w:firstLine="0"/>
              <w:rPr>
                <w:sz w:val="20"/>
                <w:szCs w:val="20"/>
                <w:highlight w:val="white"/>
              </w:rPr>
            </w:pPr>
            <w:r w:rsidDel="00000000" w:rsidR="00000000" w:rsidRPr="00000000">
              <w:rPr>
                <w:rtl w:val="0"/>
              </w:rPr>
            </w:r>
          </w:p>
        </w:tc>
      </w:tr>
    </w:tbl>
    <w:p w:rsidR="00000000" w:rsidDel="00000000" w:rsidP="00000000" w:rsidRDefault="00000000" w:rsidRPr="00000000" w14:paraId="000001C8">
      <w:pPr>
        <w:pageBreakBefore w:val="0"/>
        <w:rPr>
          <w:rFonts w:ascii="Calibri" w:cs="Calibri" w:eastAsia="Calibri" w:hAnsi="Calibri"/>
        </w:rPr>
      </w:pPr>
      <w:r w:rsidDel="00000000" w:rsidR="00000000" w:rsidRPr="00000000">
        <w:rPr>
          <w:rtl w:val="0"/>
        </w:rPr>
      </w:r>
    </w:p>
    <w:tbl>
      <w:tblPr>
        <w:tblStyle w:val="Table1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1C9">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G3 Unit 2: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C">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D">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D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1D2">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D3">
            <w:pPr>
              <w:pageBreakBefore w:val="0"/>
              <w:widowControl w:val="0"/>
              <w:numPr>
                <w:ilvl w:val="0"/>
                <w:numId w:val="64"/>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Worksheets</w:t>
            </w:r>
          </w:p>
          <w:p w:rsidR="00000000" w:rsidDel="00000000" w:rsidP="00000000" w:rsidRDefault="00000000" w:rsidRPr="00000000" w14:paraId="000001D4">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Graphic Organizers</w:t>
            </w:r>
          </w:p>
          <w:p w:rsidR="00000000" w:rsidDel="00000000" w:rsidP="00000000" w:rsidRDefault="00000000" w:rsidRPr="00000000" w14:paraId="000001D5">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1D6">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1D7">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1D8">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1D9">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1DA">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1DB">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1DC">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1DD">
            <w:pPr>
              <w:pageBreakBefore w:val="0"/>
              <w:widowControl w:val="0"/>
              <w:numPr>
                <w:ilvl w:val="0"/>
                <w:numId w:val="64"/>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tc>
        <w:tc>
          <w:tcPr>
            <w:tcMar>
              <w:top w:w="100.0" w:type="dxa"/>
              <w:left w:w="100.0" w:type="dxa"/>
              <w:bottom w:w="100.0" w:type="dxa"/>
              <w:right w:w="100.0" w:type="dxa"/>
            </w:tcMar>
            <w:vAlign w:val="top"/>
          </w:tcPr>
          <w:p w:rsidR="00000000" w:rsidDel="00000000" w:rsidP="00000000" w:rsidRDefault="00000000" w:rsidRPr="00000000" w14:paraId="000001DE">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DF">
            <w:pPr>
              <w:pageBreakBefore w:val="0"/>
              <w:widowControl w:val="0"/>
              <w:numPr>
                <w:ilvl w:val="0"/>
                <w:numId w:val="3"/>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listen and describe family in the target language..</w:t>
            </w:r>
          </w:p>
          <w:p w:rsidR="00000000" w:rsidDel="00000000" w:rsidP="00000000" w:rsidRDefault="00000000" w:rsidRPr="00000000" w14:paraId="000001E0">
            <w:pPr>
              <w:pageBreakBefore w:val="0"/>
              <w:widowControl w:val="0"/>
              <w:numPr>
                <w:ilvl w:val="0"/>
                <w:numId w:val="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1E1">
            <w:pPr>
              <w:pageBreakBefore w:val="0"/>
              <w:widowControl w:val="0"/>
              <w:numPr>
                <w:ilvl w:val="0"/>
                <w:numId w:val="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1E2">
            <w:pPr>
              <w:pageBreakBefore w:val="0"/>
              <w:widowControl w:val="0"/>
              <w:numPr>
                <w:ilvl w:val="0"/>
                <w:numId w:val="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1E3">
            <w:pPr>
              <w:pageBreakBefore w:val="0"/>
              <w:widowControl w:val="0"/>
              <w:numPr>
                <w:ilvl w:val="0"/>
                <w:numId w:val="3"/>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tc>
        <w:tc>
          <w:tcPr>
            <w:tcMar>
              <w:top w:w="100.0" w:type="dxa"/>
              <w:left w:w="100.0" w:type="dxa"/>
              <w:bottom w:w="100.0" w:type="dxa"/>
              <w:right w:w="100.0" w:type="dxa"/>
            </w:tcMar>
            <w:vAlign w:val="top"/>
          </w:tcPr>
          <w:p w:rsidR="00000000" w:rsidDel="00000000" w:rsidP="00000000" w:rsidRDefault="00000000" w:rsidRPr="00000000" w14:paraId="000001E4">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E5">
            <w:pPr>
              <w:pageBreakBefore w:val="0"/>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1E6">
            <w:pPr>
              <w:pageBreakBefore w:val="0"/>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1E7">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1E8">
            <w:pPr>
              <w:pageBreakBefore w:val="0"/>
              <w:widowControl w:val="0"/>
              <w:numPr>
                <w:ilvl w:val="0"/>
                <w:numId w:val="11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 used to evaluate students’ presentation of the Weather portion of the news.</w:t>
            </w:r>
          </w:p>
          <w:p w:rsidR="00000000" w:rsidDel="00000000" w:rsidP="00000000" w:rsidRDefault="00000000" w:rsidRPr="00000000" w14:paraId="000001E9">
            <w:pPr>
              <w:pageBreakBefore w:val="0"/>
              <w:widowControl w:val="0"/>
              <w:numPr>
                <w:ilvl w:val="0"/>
                <w:numId w:val="11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Letter to a friend</w:t>
            </w:r>
          </w:p>
          <w:p w:rsidR="00000000" w:rsidDel="00000000" w:rsidP="00000000" w:rsidRDefault="00000000" w:rsidRPr="00000000" w14:paraId="000001EA">
            <w:pPr>
              <w:pageBreakBefore w:val="0"/>
              <w:widowControl w:val="0"/>
              <w:numPr>
                <w:ilvl w:val="0"/>
                <w:numId w:val="11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1EB">
            <w:pPr>
              <w:pageBreakBefore w:val="0"/>
              <w:widowControl w:val="0"/>
              <w:numPr>
                <w:ilvl w:val="0"/>
                <w:numId w:val="11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1EC">
            <w:pPr>
              <w:pageBreakBefore w:val="0"/>
              <w:widowControl w:val="0"/>
              <w:numPr>
                <w:ilvl w:val="0"/>
                <w:numId w:val="11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1EF">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1F0">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Written News</w:t>
            </w:r>
          </w:p>
          <w:p w:rsidR="00000000" w:rsidDel="00000000" w:rsidP="00000000" w:rsidRDefault="00000000" w:rsidRPr="00000000" w14:paraId="000001F1">
            <w:pPr>
              <w:pageBreakBefore w:val="0"/>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1F2">
            <w:pPr>
              <w:pageBreakBefore w:val="0"/>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1F3">
            <w:pPr>
              <w:pageBreakBefore w:val="0"/>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1F6">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F7">
      <w:pPr>
        <w:pageBreakBefore w:val="0"/>
        <w:rPr>
          <w:rFonts w:ascii="Calibri" w:cs="Calibri" w:eastAsia="Calibri" w:hAnsi="Calibri"/>
        </w:rPr>
      </w:pPr>
      <w:r w:rsidDel="00000000" w:rsidR="00000000" w:rsidRPr="00000000">
        <w:rPr>
          <w:rtl w:val="0"/>
        </w:rPr>
      </w:r>
    </w:p>
    <w:tbl>
      <w:tblPr>
        <w:tblStyle w:val="Table1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1F8">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FD">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1FE">
            <w:pPr>
              <w:pageBreakBefore w:val="0"/>
              <w:widowControl w:val="0"/>
              <w:spacing w:line="240" w:lineRule="auto"/>
              <w:rPr>
                <w:rFonts w:ascii="Calibri" w:cs="Calibri" w:eastAsia="Calibri" w:hAnsi="Calibri"/>
              </w:rPr>
            </w:pPr>
            <w:hyperlink r:id="rId22">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203">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204">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205">
      <w:pPr>
        <w:pageBreakBefore w:val="0"/>
        <w:rPr>
          <w:rFonts w:ascii="Calibri" w:cs="Calibri" w:eastAsia="Calibri" w:hAnsi="Calibri"/>
          <w:sz w:val="24"/>
          <w:szCs w:val="24"/>
        </w:rPr>
      </w:pPr>
      <w:r w:rsidDel="00000000" w:rsidR="00000000" w:rsidRPr="00000000">
        <w:rPr>
          <w:rtl w:val="0"/>
        </w:rPr>
      </w:r>
    </w:p>
    <w:tbl>
      <w:tblPr>
        <w:tblStyle w:val="Table1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80"/>
        <w:gridCol w:w="7320"/>
        <w:tblGridChange w:id="0">
          <w:tblGrid>
            <w:gridCol w:w="7080"/>
            <w:gridCol w:w="732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06">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G3 Unit 3: School Around the World</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07">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08">
            <w:pPr>
              <w:pageBreakBefore w:val="0"/>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To begin this unit, students will review the vocabulary for colors and classroom objects. Moving forward, they will utilize this knowledge to create shapes out of classroom objects. For a culminating presentational project, they will then design a school uniform using various geometric shapes and colors labeled with the appropriate verbiage from the target language.</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A">
            <w:pPr>
              <w:pageBreakBefore w:val="0"/>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20B">
            <w:pPr>
              <w:pageBreakBefore w:val="0"/>
              <w:numPr>
                <w:ilvl w:val="0"/>
                <w:numId w:val="39"/>
              </w:numPr>
              <w:ind w:left="720" w:hanging="360"/>
              <w:rPr>
                <w:sz w:val="20"/>
                <w:szCs w:val="20"/>
              </w:rPr>
            </w:pPr>
            <w:r w:rsidDel="00000000" w:rsidR="00000000" w:rsidRPr="00000000">
              <w:rPr>
                <w:sz w:val="20"/>
                <w:szCs w:val="20"/>
                <w:rtl w:val="0"/>
              </w:rPr>
              <w:t xml:space="preserve">How is school similar and different in the Spanish-speaking culture?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20D">
            <w:pPr>
              <w:pageBreakBefore w:val="0"/>
              <w:widowControl w:val="0"/>
              <w:numPr>
                <w:ilvl w:val="0"/>
                <w:numId w:val="59"/>
              </w:numPr>
              <w:spacing w:line="240" w:lineRule="auto"/>
              <w:ind w:left="720" w:hanging="360"/>
              <w:rPr>
                <w:sz w:val="20"/>
                <w:szCs w:val="20"/>
                <w:u w:val="none"/>
              </w:rPr>
            </w:pPr>
            <w:r w:rsidDel="00000000" w:rsidR="00000000" w:rsidRPr="00000000">
              <w:rPr>
                <w:sz w:val="20"/>
                <w:szCs w:val="20"/>
                <w:rtl w:val="0"/>
              </w:rPr>
              <w:t xml:space="preserve">Learners recognize and identify a few typical practices of the target culture.</w:t>
            </w:r>
          </w:p>
          <w:p w:rsidR="00000000" w:rsidDel="00000000" w:rsidP="00000000" w:rsidRDefault="00000000" w:rsidRPr="00000000" w14:paraId="0000020E">
            <w:pPr>
              <w:pageBreakBefore w:val="0"/>
              <w:widowControl w:val="0"/>
              <w:numPr>
                <w:ilvl w:val="0"/>
                <w:numId w:val="59"/>
              </w:numPr>
              <w:spacing w:line="240" w:lineRule="auto"/>
              <w:ind w:left="720" w:hanging="360"/>
              <w:rPr>
                <w:sz w:val="20"/>
                <w:szCs w:val="20"/>
                <w:u w:val="none"/>
              </w:rPr>
            </w:pPr>
            <w:r w:rsidDel="00000000" w:rsidR="00000000" w:rsidRPr="00000000">
              <w:rPr>
                <w:sz w:val="20"/>
                <w:szCs w:val="20"/>
                <w:rtl w:val="0"/>
              </w:rPr>
              <w:t xml:space="preserve">Through the target language, learners recognize and identify the names of a few typical products related to everyday life in the target culture and in the learners’ own culture.</w:t>
            </w:r>
          </w:p>
        </w:tc>
      </w:tr>
    </w:tbl>
    <w:p w:rsidR="00000000" w:rsidDel="00000000" w:rsidP="00000000" w:rsidRDefault="00000000" w:rsidRPr="00000000" w14:paraId="0000020F">
      <w:pPr>
        <w:pageBreakBefore w:val="0"/>
        <w:rPr>
          <w:rFonts w:ascii="Calibri" w:cs="Calibri" w:eastAsia="Calibri" w:hAnsi="Calibri"/>
        </w:rPr>
      </w:pPr>
      <w:r w:rsidDel="00000000" w:rsidR="00000000" w:rsidRPr="00000000">
        <w:rPr>
          <w:rtl w:val="0"/>
        </w:rPr>
      </w:r>
    </w:p>
    <w:tbl>
      <w:tblPr>
        <w:tblStyle w:val="Table2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10">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11">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12">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3">
            <w:pPr>
              <w:pageBreakBefore w:val="0"/>
              <w:widowControl w:val="0"/>
              <w:spacing w:line="240" w:lineRule="auto"/>
              <w:rPr>
                <w:sz w:val="20"/>
                <w:szCs w:val="20"/>
              </w:rPr>
            </w:pPr>
            <w:r w:rsidDel="00000000" w:rsidR="00000000" w:rsidRPr="00000000">
              <w:rPr>
                <w:b w:val="1"/>
                <w:sz w:val="20"/>
                <w:szCs w:val="20"/>
                <w:rtl w:val="0"/>
              </w:rPr>
              <w:t xml:space="preserve">7.1.5.NM.IPRET.1</w:t>
            </w:r>
            <w:r w:rsidDel="00000000" w:rsidR="00000000" w:rsidRPr="00000000">
              <w:rPr>
                <w:sz w:val="20"/>
                <w:szCs w:val="20"/>
                <w:rtl w:val="0"/>
              </w:rPr>
              <w:t xml:space="preserve"> Identify familiar spoken and written words, phrases, and simple sentences contained in culturally authentic materials and other resources related to targeted themes.</w:t>
            </w:r>
          </w:p>
          <w:p w:rsidR="00000000" w:rsidDel="00000000" w:rsidP="00000000" w:rsidRDefault="00000000" w:rsidRPr="00000000" w14:paraId="00000214">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15">
            <w:pPr>
              <w:pageBreakBefore w:val="0"/>
              <w:widowControl w:val="0"/>
              <w:spacing w:line="240" w:lineRule="auto"/>
              <w:rPr>
                <w:sz w:val="20"/>
                <w:szCs w:val="20"/>
              </w:rPr>
            </w:pPr>
            <w:r w:rsidDel="00000000" w:rsidR="00000000" w:rsidRPr="00000000">
              <w:rPr>
                <w:b w:val="1"/>
                <w:sz w:val="20"/>
                <w:szCs w:val="20"/>
                <w:rtl w:val="0"/>
              </w:rPr>
              <w:t xml:space="preserve">7.1.5.NM.IPRET.2</w:t>
            </w:r>
            <w:r w:rsidDel="00000000" w:rsidR="00000000" w:rsidRPr="00000000">
              <w:rPr>
                <w:sz w:val="20"/>
                <w:szCs w:val="20"/>
                <w:rtl w:val="0"/>
              </w:rPr>
              <w:t xml:space="preserve"> Respond with actions and/or gestures to oral and written directions, commands, and requests that relate to familiar and practiced topics.</w:t>
            </w:r>
          </w:p>
          <w:p w:rsidR="00000000" w:rsidDel="00000000" w:rsidP="00000000" w:rsidRDefault="00000000" w:rsidRPr="00000000" w14:paraId="0000021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17">
            <w:pPr>
              <w:pageBreakBefore w:val="0"/>
              <w:widowControl w:val="0"/>
              <w:spacing w:line="240" w:lineRule="auto"/>
              <w:rPr>
                <w:sz w:val="20"/>
                <w:szCs w:val="20"/>
              </w:rPr>
            </w:pPr>
            <w:r w:rsidDel="00000000" w:rsidR="00000000" w:rsidRPr="00000000">
              <w:rPr>
                <w:b w:val="1"/>
                <w:sz w:val="20"/>
                <w:szCs w:val="20"/>
                <w:rtl w:val="0"/>
              </w:rPr>
              <w:t xml:space="preserve">7.1.5.NM.IPRET.3</w:t>
            </w:r>
            <w:r w:rsidDel="00000000" w:rsidR="00000000" w:rsidRPr="00000000">
              <w:rPr>
                <w:sz w:val="20"/>
                <w:szCs w:val="20"/>
                <w:rtl w:val="0"/>
              </w:rPr>
              <w:t xml:space="preserve"> </w:t>
            </w:r>
            <w:r w:rsidDel="00000000" w:rsidR="00000000" w:rsidRPr="00000000">
              <w:rPr>
                <w:sz w:val="20"/>
                <w:szCs w:val="20"/>
                <w:rtl w:val="0"/>
              </w:rPr>
              <w:t xml:space="preserve">Identify familiar people, places, objects in daily life based on simple oral and written descriptions.</w:t>
            </w:r>
            <w:r w:rsidDel="00000000" w:rsidR="00000000" w:rsidRPr="00000000">
              <w:rPr>
                <w:rtl w:val="0"/>
              </w:rPr>
            </w:r>
          </w:p>
          <w:p w:rsidR="00000000" w:rsidDel="00000000" w:rsidP="00000000" w:rsidRDefault="00000000" w:rsidRPr="00000000" w14:paraId="00000218">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19">
            <w:pPr>
              <w:pageBreakBefore w:val="0"/>
              <w:widowControl w:val="0"/>
              <w:spacing w:line="240" w:lineRule="auto"/>
              <w:rPr>
                <w:b w:val="1"/>
                <w:sz w:val="20"/>
                <w:szCs w:val="20"/>
              </w:rPr>
            </w:pPr>
            <w:r w:rsidDel="00000000" w:rsidR="00000000" w:rsidRPr="00000000">
              <w:rPr>
                <w:b w:val="1"/>
                <w:sz w:val="20"/>
                <w:szCs w:val="20"/>
                <w:rtl w:val="0"/>
              </w:rPr>
              <w:t xml:space="preserve">7.1.5.NM.IPRET.4</w:t>
            </w:r>
            <w:r w:rsidDel="00000000" w:rsidR="00000000" w:rsidRPr="00000000">
              <w:rPr>
                <w:sz w:val="20"/>
                <w:szCs w:val="20"/>
                <w:rtl w:val="0"/>
              </w:rPr>
              <w:t xml:space="preserve"> Report on the content of short messages that they hear, view, and read in predictable culturally authentic materials.</w:t>
            </w:r>
            <w:r w:rsidDel="00000000" w:rsidR="00000000" w:rsidRPr="00000000">
              <w:rPr>
                <w:rtl w:val="0"/>
              </w:rPr>
            </w:r>
          </w:p>
          <w:p w:rsidR="00000000" w:rsidDel="00000000" w:rsidP="00000000" w:rsidRDefault="00000000" w:rsidRPr="00000000" w14:paraId="0000021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1B">
            <w:pPr>
              <w:pageBreakBefore w:val="0"/>
              <w:widowControl w:val="0"/>
              <w:spacing w:line="240" w:lineRule="auto"/>
              <w:rPr>
                <w:sz w:val="20"/>
                <w:szCs w:val="20"/>
              </w:rPr>
            </w:pPr>
            <w:r w:rsidDel="00000000" w:rsidR="00000000" w:rsidRPr="00000000">
              <w:rPr>
                <w:b w:val="1"/>
                <w:sz w:val="20"/>
                <w:szCs w:val="20"/>
                <w:rtl w:val="0"/>
              </w:rPr>
              <w:t xml:space="preserve">7.1.5.NM.IPERS.1</w:t>
            </w:r>
            <w:r w:rsidDel="00000000" w:rsidR="00000000" w:rsidRPr="00000000">
              <w:rPr>
                <w:sz w:val="20"/>
                <w:szCs w:val="20"/>
                <w:rtl w:val="0"/>
              </w:rPr>
              <w:t xml:space="preserve"> Request and provide information by asking and answering simple, practiced questions, using memorized words and phrases.</w:t>
            </w:r>
          </w:p>
          <w:p w:rsidR="00000000" w:rsidDel="00000000" w:rsidP="00000000" w:rsidRDefault="00000000" w:rsidRPr="00000000" w14:paraId="0000021C">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1D">
            <w:pPr>
              <w:pageBreakBefore w:val="0"/>
              <w:widowControl w:val="0"/>
              <w:spacing w:line="240" w:lineRule="auto"/>
              <w:rPr>
                <w:sz w:val="20"/>
                <w:szCs w:val="20"/>
              </w:rPr>
            </w:pPr>
            <w:r w:rsidDel="00000000" w:rsidR="00000000" w:rsidRPr="00000000">
              <w:rPr>
                <w:b w:val="1"/>
                <w:sz w:val="20"/>
                <w:szCs w:val="20"/>
                <w:rtl w:val="0"/>
              </w:rPr>
              <w:t xml:space="preserve">7.1.5.NM.IPERS.2</w:t>
            </w:r>
            <w:r w:rsidDel="00000000" w:rsidR="00000000" w:rsidRPr="00000000">
              <w:rPr>
                <w:sz w:val="20"/>
                <w:szCs w:val="20"/>
                <w:rtl w:val="0"/>
              </w:rPr>
              <w:t xml:space="preserve"> Share basic needs on very familiar topics using words, phrases, and short memorized, formulaic sentences practiced in class.</w:t>
            </w:r>
            <w:r w:rsidDel="00000000" w:rsidR="00000000" w:rsidRPr="00000000">
              <w:rPr>
                <w:rtl w:val="0"/>
              </w:rPr>
            </w:r>
          </w:p>
          <w:p w:rsidR="00000000" w:rsidDel="00000000" w:rsidP="00000000" w:rsidRDefault="00000000" w:rsidRPr="00000000" w14:paraId="0000021E">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F">
            <w:pPr>
              <w:pageBreakBefore w:val="0"/>
              <w:widowControl w:val="0"/>
              <w:spacing w:line="240" w:lineRule="auto"/>
              <w:rPr>
                <w:sz w:val="20"/>
                <w:szCs w:val="20"/>
              </w:rPr>
            </w:pPr>
            <w:r w:rsidDel="00000000" w:rsidR="00000000" w:rsidRPr="00000000">
              <w:rPr>
                <w:b w:val="1"/>
                <w:sz w:val="20"/>
                <w:szCs w:val="20"/>
                <w:rtl w:val="0"/>
              </w:rPr>
              <w:t xml:space="preserve">7.1.5.NM.PRSNT.1</w:t>
            </w:r>
            <w:r w:rsidDel="00000000" w:rsidR="00000000" w:rsidRPr="00000000">
              <w:rPr>
                <w:sz w:val="20"/>
                <w:szCs w:val="20"/>
                <w:rtl w:val="0"/>
              </w:rPr>
              <w:t xml:space="preserve"> </w:t>
            </w:r>
            <w:r w:rsidDel="00000000" w:rsidR="00000000" w:rsidRPr="00000000">
              <w:rPr>
                <w:sz w:val="20"/>
                <w:szCs w:val="20"/>
                <w:highlight w:val="white"/>
                <w:rtl w:val="0"/>
              </w:rPr>
              <w:t xml:space="preserve">Present basic personal information, interests, and activities using memorized words, phrases, and a few simple sentences on targeted themes</w:t>
            </w:r>
            <w:r w:rsidDel="00000000" w:rsidR="00000000" w:rsidRPr="00000000">
              <w:rPr>
                <w:rtl w:val="0"/>
              </w:rPr>
            </w:r>
          </w:p>
          <w:p w:rsidR="00000000" w:rsidDel="00000000" w:rsidP="00000000" w:rsidRDefault="00000000" w:rsidRPr="00000000" w14:paraId="00000220">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21">
            <w:pPr>
              <w:pageBreakBefore w:val="0"/>
              <w:widowControl w:val="0"/>
              <w:spacing w:line="240" w:lineRule="auto"/>
              <w:rPr>
                <w:sz w:val="20"/>
                <w:szCs w:val="20"/>
              </w:rPr>
            </w:pPr>
            <w:r w:rsidDel="00000000" w:rsidR="00000000" w:rsidRPr="00000000">
              <w:rPr>
                <w:b w:val="1"/>
                <w:sz w:val="20"/>
                <w:szCs w:val="20"/>
                <w:rtl w:val="0"/>
              </w:rPr>
              <w:t xml:space="preserve">7.1.5.NM.PRSNT.2 </w:t>
            </w:r>
            <w:r w:rsidDel="00000000" w:rsidR="00000000" w:rsidRPr="00000000">
              <w:rPr>
                <w:sz w:val="20"/>
                <w:szCs w:val="20"/>
                <w:highlight w:val="white"/>
                <w:rtl w:val="0"/>
              </w:rPr>
              <w:t xml:space="preserve">State basic needs on very familiar topics using words, phrases, and short memorized, formulaic sentences practiced in class.</w:t>
            </w:r>
            <w:r w:rsidDel="00000000" w:rsidR="00000000" w:rsidRPr="00000000">
              <w:rPr>
                <w:rtl w:val="0"/>
              </w:rPr>
            </w:r>
          </w:p>
          <w:p w:rsidR="00000000" w:rsidDel="00000000" w:rsidP="00000000" w:rsidRDefault="00000000" w:rsidRPr="00000000" w14:paraId="00000222">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23">
            <w:pPr>
              <w:pageBreakBefore w:val="0"/>
              <w:widowControl w:val="0"/>
              <w:spacing w:line="240" w:lineRule="auto"/>
              <w:rPr>
                <w:sz w:val="20"/>
                <w:szCs w:val="20"/>
              </w:rPr>
            </w:pPr>
            <w:r w:rsidDel="00000000" w:rsidR="00000000" w:rsidRPr="00000000">
              <w:rPr>
                <w:b w:val="1"/>
                <w:sz w:val="20"/>
                <w:szCs w:val="20"/>
                <w:rtl w:val="0"/>
              </w:rPr>
              <w:t xml:space="preserve">7.1.5.NM.PRSNT.3</w:t>
            </w:r>
            <w:r w:rsidDel="00000000" w:rsidR="00000000" w:rsidRPr="00000000">
              <w:rPr>
                <w:sz w:val="20"/>
                <w:szCs w:val="20"/>
                <w:rtl w:val="0"/>
              </w:rPr>
              <w:t xml:space="preserve"> </w:t>
            </w:r>
            <w:r w:rsidDel="00000000" w:rsidR="00000000" w:rsidRPr="00000000">
              <w:rPr>
                <w:sz w:val="20"/>
                <w:szCs w:val="20"/>
                <w:highlight w:val="white"/>
                <w:rtl w:val="0"/>
              </w:rPr>
              <w:t xml:space="preserve">Imitate, recite, and/or dramatize simple poetry, rhymes, songs, and skits</w:t>
            </w:r>
            <w:r w:rsidDel="00000000" w:rsidR="00000000" w:rsidRPr="00000000">
              <w:rPr>
                <w:rtl w:val="0"/>
              </w:rPr>
            </w:r>
          </w:p>
          <w:p w:rsidR="00000000" w:rsidDel="00000000" w:rsidP="00000000" w:rsidRDefault="00000000" w:rsidRPr="00000000" w14:paraId="0000022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25">
            <w:pPr>
              <w:pageBreakBefore w:val="0"/>
              <w:widowControl w:val="0"/>
              <w:spacing w:line="240" w:lineRule="auto"/>
              <w:rPr>
                <w:sz w:val="20"/>
                <w:szCs w:val="20"/>
                <w:highlight w:val="white"/>
              </w:rPr>
            </w:pPr>
            <w:r w:rsidDel="00000000" w:rsidR="00000000" w:rsidRPr="00000000">
              <w:rPr>
                <w:b w:val="1"/>
                <w:sz w:val="20"/>
                <w:szCs w:val="20"/>
                <w:rtl w:val="0"/>
              </w:rPr>
              <w:t xml:space="preserve">7.1.5.NM.PRSNT.4</w:t>
            </w:r>
            <w:r w:rsidDel="00000000" w:rsidR="00000000" w:rsidRPr="00000000">
              <w:rPr>
                <w:sz w:val="20"/>
                <w:szCs w:val="20"/>
                <w:rtl w:val="0"/>
              </w:rPr>
              <w:t xml:space="preserve"> </w:t>
            </w:r>
            <w:r w:rsidDel="00000000" w:rsidR="00000000" w:rsidRPr="00000000">
              <w:rPr>
                <w:sz w:val="20"/>
                <w:szCs w:val="20"/>
                <w:highlight w:val="white"/>
                <w:rtl w:val="0"/>
              </w:rPr>
              <w:t xml:space="preserve">Copy/write words, phrases, or simple guided texts on familiar topics.</w:t>
            </w:r>
          </w:p>
          <w:p w:rsidR="00000000" w:rsidDel="00000000" w:rsidP="00000000" w:rsidRDefault="00000000" w:rsidRPr="00000000" w14:paraId="00000226">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27">
            <w:pPr>
              <w:pageBreakBefore w:val="0"/>
              <w:widowControl w:val="0"/>
              <w:spacing w:line="240" w:lineRule="auto"/>
              <w:rPr>
                <w:sz w:val="20"/>
                <w:szCs w:val="20"/>
              </w:rPr>
            </w:pPr>
            <w:r w:rsidDel="00000000" w:rsidR="00000000" w:rsidRPr="00000000">
              <w:rPr>
                <w:b w:val="1"/>
                <w:sz w:val="20"/>
                <w:szCs w:val="20"/>
                <w:rtl w:val="0"/>
              </w:rPr>
              <w:t xml:space="preserve">7.1.5.NM.PRSNT.5</w:t>
            </w:r>
            <w:r w:rsidDel="00000000" w:rsidR="00000000" w:rsidRPr="00000000">
              <w:rPr>
                <w:sz w:val="20"/>
                <w:szCs w:val="20"/>
                <w:rtl w:val="0"/>
              </w:rPr>
              <w:t xml:space="preserve"> </w:t>
            </w:r>
            <w:r w:rsidDel="00000000" w:rsidR="00000000" w:rsidRPr="00000000">
              <w:rPr>
                <w:sz w:val="20"/>
                <w:szCs w:val="20"/>
                <w:rtl w:val="0"/>
              </w:rPr>
              <w:t xml:space="preserve">Present information from age- and level-appropriate, culturally authentic materials orally or in writing.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22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2A">
            <w:pPr>
              <w:pageBreakBefore w:val="0"/>
              <w:numPr>
                <w:ilvl w:val="0"/>
                <w:numId w:val="84"/>
              </w:numPr>
              <w:ind w:left="720" w:hanging="360"/>
              <w:rPr>
                <w:sz w:val="20"/>
                <w:szCs w:val="20"/>
              </w:rPr>
            </w:pPr>
            <w:r w:rsidDel="00000000" w:rsidR="00000000" w:rsidRPr="00000000">
              <w:rPr>
                <w:sz w:val="20"/>
                <w:szCs w:val="20"/>
                <w:rtl w:val="0"/>
              </w:rPr>
              <w:t xml:space="preserve">Review the colors learned in previous courses as a means to expand the vocabulary usage.</w:t>
            </w:r>
          </w:p>
          <w:p w:rsidR="00000000" w:rsidDel="00000000" w:rsidP="00000000" w:rsidRDefault="00000000" w:rsidRPr="00000000" w14:paraId="0000022B">
            <w:pPr>
              <w:pageBreakBefore w:val="0"/>
              <w:ind w:left="720" w:firstLine="0"/>
              <w:rPr>
                <w:sz w:val="20"/>
                <w:szCs w:val="20"/>
              </w:rPr>
            </w:pPr>
            <w:r w:rsidDel="00000000" w:rsidR="00000000" w:rsidRPr="00000000">
              <w:rPr>
                <w:rtl w:val="0"/>
              </w:rPr>
            </w:r>
          </w:p>
          <w:p w:rsidR="00000000" w:rsidDel="00000000" w:rsidP="00000000" w:rsidRDefault="00000000" w:rsidRPr="00000000" w14:paraId="0000022C">
            <w:pPr>
              <w:pageBreakBefore w:val="0"/>
              <w:numPr>
                <w:ilvl w:val="0"/>
                <w:numId w:val="84"/>
              </w:numPr>
              <w:ind w:left="720" w:hanging="360"/>
              <w:rPr>
                <w:sz w:val="20"/>
                <w:szCs w:val="20"/>
              </w:rPr>
            </w:pPr>
            <w:r w:rsidDel="00000000" w:rsidR="00000000" w:rsidRPr="00000000">
              <w:rPr>
                <w:sz w:val="20"/>
                <w:szCs w:val="20"/>
                <w:rtl w:val="0"/>
              </w:rPr>
              <w:t xml:space="preserve">Assemble a shape out of classroom objects and describe the shape with accurate words and phrases from the target language.</w:t>
            </w:r>
          </w:p>
          <w:p w:rsidR="00000000" w:rsidDel="00000000" w:rsidP="00000000" w:rsidRDefault="00000000" w:rsidRPr="00000000" w14:paraId="0000022D">
            <w:pPr>
              <w:pageBreakBefore w:val="0"/>
              <w:ind w:left="720" w:firstLine="0"/>
              <w:rPr>
                <w:sz w:val="20"/>
                <w:szCs w:val="20"/>
              </w:rPr>
            </w:pPr>
            <w:r w:rsidDel="00000000" w:rsidR="00000000" w:rsidRPr="00000000">
              <w:rPr>
                <w:rtl w:val="0"/>
              </w:rPr>
            </w:r>
          </w:p>
          <w:p w:rsidR="00000000" w:rsidDel="00000000" w:rsidP="00000000" w:rsidRDefault="00000000" w:rsidRPr="00000000" w14:paraId="0000022E">
            <w:pPr>
              <w:pageBreakBefore w:val="0"/>
              <w:numPr>
                <w:ilvl w:val="0"/>
                <w:numId w:val="84"/>
              </w:numPr>
              <w:ind w:left="720" w:hanging="360"/>
              <w:rPr>
                <w:sz w:val="20"/>
                <w:szCs w:val="20"/>
              </w:rPr>
            </w:pPr>
            <w:r w:rsidDel="00000000" w:rsidR="00000000" w:rsidRPr="00000000">
              <w:rPr>
                <w:sz w:val="20"/>
                <w:szCs w:val="20"/>
                <w:rtl w:val="0"/>
              </w:rPr>
              <w:t xml:space="preserve">Compare and contrast the way that school supplies are purchased, treated, and stored in the native and target cultures.</w:t>
            </w:r>
          </w:p>
          <w:p w:rsidR="00000000" w:rsidDel="00000000" w:rsidP="00000000" w:rsidRDefault="00000000" w:rsidRPr="00000000" w14:paraId="0000022F">
            <w:pPr>
              <w:pageBreakBefore w:val="0"/>
              <w:ind w:left="720" w:firstLine="0"/>
              <w:rPr>
                <w:sz w:val="20"/>
                <w:szCs w:val="20"/>
              </w:rPr>
            </w:pPr>
            <w:r w:rsidDel="00000000" w:rsidR="00000000" w:rsidRPr="00000000">
              <w:rPr>
                <w:rtl w:val="0"/>
              </w:rPr>
            </w:r>
          </w:p>
          <w:p w:rsidR="00000000" w:rsidDel="00000000" w:rsidP="00000000" w:rsidRDefault="00000000" w:rsidRPr="00000000" w14:paraId="00000230">
            <w:pPr>
              <w:pageBreakBefore w:val="0"/>
              <w:numPr>
                <w:ilvl w:val="0"/>
                <w:numId w:val="84"/>
              </w:numPr>
              <w:ind w:left="720" w:hanging="360"/>
              <w:rPr>
                <w:sz w:val="20"/>
                <w:szCs w:val="20"/>
              </w:rPr>
            </w:pPr>
            <w:r w:rsidDel="00000000" w:rsidR="00000000" w:rsidRPr="00000000">
              <w:rPr>
                <w:sz w:val="20"/>
                <w:szCs w:val="20"/>
                <w:rtl w:val="0"/>
              </w:rPr>
              <w:t xml:space="preserve">Design a school uniform using various geometric shapes and colors labeled with the appropriate verbiage from the target language. </w:t>
            </w:r>
            <w:r w:rsidDel="00000000" w:rsidR="00000000" w:rsidRPr="00000000">
              <w:rPr>
                <w:i w:val="1"/>
                <w:sz w:val="20"/>
                <w:szCs w:val="20"/>
                <w:rtl w:val="0"/>
              </w:rPr>
              <w:t xml:space="preserve">(See Gr. 3 Math standards listed in Interdisciplinary Connections.)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32">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233">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23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35">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236">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p w:rsidR="00000000" w:rsidDel="00000000" w:rsidP="00000000" w:rsidRDefault="00000000" w:rsidRPr="00000000" w14:paraId="0000023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38">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239">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w:t>
            </w:r>
          </w:p>
        </w:tc>
      </w:tr>
    </w:tbl>
    <w:p w:rsidR="00000000" w:rsidDel="00000000" w:rsidP="00000000" w:rsidRDefault="00000000" w:rsidRPr="00000000" w14:paraId="0000023A">
      <w:pPr>
        <w:pageBreakBefore w:val="0"/>
        <w:rPr>
          <w:rFonts w:ascii="Calibri" w:cs="Calibri" w:eastAsia="Calibri" w:hAnsi="Calibri"/>
        </w:rPr>
      </w:pPr>
      <w:r w:rsidDel="00000000" w:rsidR="00000000" w:rsidRPr="00000000">
        <w:rPr>
          <w:rtl w:val="0"/>
        </w:rPr>
      </w:r>
    </w:p>
    <w:tbl>
      <w:tblPr>
        <w:tblStyle w:val="Table2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3B">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C">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23D">
            <w:pPr>
              <w:pageBreakBefore w:val="0"/>
              <w:numPr>
                <w:ilvl w:val="0"/>
                <w:numId w:val="65"/>
              </w:numPr>
              <w:ind w:left="720" w:hanging="360"/>
              <w:rPr>
                <w:sz w:val="20"/>
                <w:szCs w:val="20"/>
              </w:rPr>
            </w:pPr>
            <w:r w:rsidDel="00000000" w:rsidR="00000000" w:rsidRPr="00000000">
              <w:rPr>
                <w:sz w:val="20"/>
                <w:szCs w:val="20"/>
                <w:rtl w:val="0"/>
              </w:rPr>
              <w:t xml:space="preserve">RI.3.4. Determine the meaning of general academic and domain-specific words and phrases in a text relevant to a grade 3 topic or subject area.</w:t>
            </w:r>
          </w:p>
          <w:p w:rsidR="00000000" w:rsidDel="00000000" w:rsidP="00000000" w:rsidRDefault="00000000" w:rsidRPr="00000000" w14:paraId="0000023E">
            <w:pPr>
              <w:pageBreakBefore w:val="0"/>
              <w:numPr>
                <w:ilvl w:val="0"/>
                <w:numId w:val="65"/>
              </w:numPr>
              <w:ind w:left="720" w:hanging="360"/>
              <w:rPr>
                <w:sz w:val="20"/>
                <w:szCs w:val="20"/>
              </w:rPr>
            </w:pPr>
            <w:r w:rsidDel="00000000" w:rsidR="00000000" w:rsidRPr="00000000">
              <w:rPr>
                <w:sz w:val="20"/>
                <w:szCs w:val="20"/>
                <w:rtl w:val="0"/>
              </w:rPr>
              <w:t xml:space="preserve">RI.3.5. Use text features and search tools (e.g., key words, sidebars, hyperlinks) to locate information relevant to a given topic efficiently.</w:t>
            </w:r>
          </w:p>
          <w:p w:rsidR="00000000" w:rsidDel="00000000" w:rsidP="00000000" w:rsidRDefault="00000000" w:rsidRPr="00000000" w14:paraId="0000023F">
            <w:pPr>
              <w:pageBreakBefore w:val="0"/>
              <w:numPr>
                <w:ilvl w:val="0"/>
                <w:numId w:val="65"/>
              </w:numPr>
              <w:ind w:left="720" w:hanging="360"/>
              <w:rPr>
                <w:sz w:val="20"/>
                <w:szCs w:val="20"/>
              </w:rPr>
            </w:pPr>
            <w:r w:rsidDel="00000000" w:rsidR="00000000" w:rsidRPr="00000000">
              <w:rPr>
                <w:sz w:val="20"/>
                <w:szCs w:val="20"/>
                <w:rtl w:val="0"/>
              </w:rPr>
              <w:t xml:space="preserve">NJSLSA.W4. Produce clear and coherent writing in which the development, organization, and style are appropriate to task, purpose, and audience</w:t>
            </w:r>
          </w:p>
          <w:p w:rsidR="00000000" w:rsidDel="00000000" w:rsidP="00000000" w:rsidRDefault="00000000" w:rsidRPr="00000000" w14:paraId="00000240">
            <w:pPr>
              <w:pageBreakBefore w:val="0"/>
              <w:numPr>
                <w:ilvl w:val="0"/>
                <w:numId w:val="65"/>
              </w:numPr>
              <w:ind w:left="720" w:hanging="360"/>
              <w:rPr>
                <w:sz w:val="20"/>
                <w:szCs w:val="20"/>
              </w:rPr>
            </w:pPr>
            <w:r w:rsidDel="00000000" w:rsidR="00000000" w:rsidRPr="00000000">
              <w:rPr>
                <w:sz w:val="20"/>
                <w:szCs w:val="20"/>
                <w:rtl w:val="0"/>
              </w:rPr>
              <w:t xml:space="preserve">SL.3.1. Engage effectively in a range of collaborative discussions (one-on-one, in groups, and teacher-led) with diverse partners on grade 3 topics and texts, building on others’ ideas and expressing their own clearly. </w:t>
            </w:r>
          </w:p>
          <w:p w:rsidR="00000000" w:rsidDel="00000000" w:rsidP="00000000" w:rsidRDefault="00000000" w:rsidRPr="00000000" w14:paraId="00000241">
            <w:pPr>
              <w:pageBreakBefore w:val="0"/>
              <w:numPr>
                <w:ilvl w:val="1"/>
                <w:numId w:val="65"/>
              </w:numPr>
              <w:ind w:left="1440" w:hanging="360"/>
              <w:rPr>
                <w:sz w:val="20"/>
                <w:szCs w:val="20"/>
              </w:rPr>
            </w:pPr>
            <w:r w:rsidDel="00000000" w:rsidR="00000000" w:rsidRPr="00000000">
              <w:rPr>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242">
            <w:pPr>
              <w:pageBreakBefore w:val="0"/>
              <w:numPr>
                <w:ilvl w:val="1"/>
                <w:numId w:val="65"/>
              </w:numPr>
              <w:ind w:left="1440" w:hanging="360"/>
              <w:rPr>
                <w:sz w:val="20"/>
                <w:szCs w:val="20"/>
              </w:rPr>
            </w:pPr>
            <w:r w:rsidDel="00000000" w:rsidR="00000000" w:rsidRPr="00000000">
              <w:rPr>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243">
            <w:pPr>
              <w:pageBreakBefore w:val="0"/>
              <w:numPr>
                <w:ilvl w:val="1"/>
                <w:numId w:val="65"/>
              </w:numPr>
              <w:ind w:left="1440" w:hanging="360"/>
              <w:rPr>
                <w:sz w:val="20"/>
                <w:szCs w:val="20"/>
              </w:rPr>
            </w:pPr>
            <w:r w:rsidDel="00000000" w:rsidR="00000000" w:rsidRPr="00000000">
              <w:rPr>
                <w:sz w:val="20"/>
                <w:szCs w:val="20"/>
                <w:rtl w:val="0"/>
              </w:rPr>
              <w:t xml:space="preserve">C. Ask questions to check understanding of information presented, stay on topic, and link their comments to the remarks of others. </w:t>
            </w:r>
          </w:p>
          <w:p w:rsidR="00000000" w:rsidDel="00000000" w:rsidP="00000000" w:rsidRDefault="00000000" w:rsidRPr="00000000" w14:paraId="00000244">
            <w:pPr>
              <w:pageBreakBefore w:val="0"/>
              <w:numPr>
                <w:ilvl w:val="1"/>
                <w:numId w:val="65"/>
              </w:numPr>
              <w:ind w:left="1440" w:hanging="360"/>
              <w:rPr>
                <w:sz w:val="20"/>
                <w:szCs w:val="20"/>
              </w:rPr>
            </w:pPr>
            <w:r w:rsidDel="00000000" w:rsidR="00000000" w:rsidRPr="00000000">
              <w:rPr>
                <w:sz w:val="20"/>
                <w:szCs w:val="20"/>
                <w:rtl w:val="0"/>
              </w:rPr>
              <w:t xml:space="preserve">D. Explain their own ideas and understanding in light of the discussion. </w:t>
            </w:r>
          </w:p>
          <w:p w:rsidR="00000000" w:rsidDel="00000000" w:rsidP="00000000" w:rsidRDefault="00000000" w:rsidRPr="00000000" w14:paraId="00000245">
            <w:pPr>
              <w:pageBreakBefore w:val="0"/>
              <w:numPr>
                <w:ilvl w:val="0"/>
                <w:numId w:val="65"/>
              </w:numPr>
              <w:ind w:left="720" w:hanging="360"/>
              <w:rPr>
                <w:sz w:val="20"/>
                <w:szCs w:val="20"/>
              </w:rPr>
            </w:pPr>
            <w:r w:rsidDel="00000000" w:rsidR="00000000" w:rsidRPr="00000000">
              <w:rPr>
                <w:sz w:val="20"/>
                <w:szCs w:val="20"/>
                <w:rtl w:val="0"/>
              </w:rPr>
              <w:t xml:space="preserve">SL.3.3. Ask and answer questions about information from a speaker, offering appropriate elaboration and detail.</w:t>
            </w:r>
          </w:p>
          <w:p w:rsidR="00000000" w:rsidDel="00000000" w:rsidP="00000000" w:rsidRDefault="00000000" w:rsidRPr="00000000" w14:paraId="00000246">
            <w:pPr>
              <w:pageBreakBefore w:val="0"/>
              <w:numPr>
                <w:ilvl w:val="0"/>
                <w:numId w:val="65"/>
              </w:numPr>
              <w:ind w:left="720" w:hanging="360"/>
              <w:rPr>
                <w:sz w:val="20"/>
                <w:szCs w:val="20"/>
              </w:rPr>
            </w:pPr>
            <w:r w:rsidDel="00000000" w:rsidR="00000000" w:rsidRPr="00000000">
              <w:rPr>
                <w:sz w:val="20"/>
                <w:szCs w:val="20"/>
                <w:rtl w:val="0"/>
              </w:rPr>
              <w:t xml:space="preserve">SL.3.6. Speak in complete sentences when appropriate to task and situation in order to provide requested detail or clarification.</w:t>
            </w:r>
          </w:p>
          <w:p w:rsidR="00000000" w:rsidDel="00000000" w:rsidP="00000000" w:rsidRDefault="00000000" w:rsidRPr="00000000" w14:paraId="00000247">
            <w:pPr>
              <w:pageBreakBefore w:val="0"/>
              <w:ind w:left="0" w:firstLine="0"/>
              <w:rPr>
                <w:b w:val="1"/>
                <w:sz w:val="20"/>
                <w:szCs w:val="20"/>
              </w:rPr>
            </w:pPr>
            <w:r w:rsidDel="00000000" w:rsidR="00000000" w:rsidRPr="00000000">
              <w:rPr>
                <w:b w:val="1"/>
                <w:sz w:val="20"/>
                <w:szCs w:val="20"/>
                <w:rtl w:val="0"/>
              </w:rPr>
              <w:t xml:space="preserve">Mathematics</w:t>
            </w:r>
          </w:p>
          <w:p w:rsidR="00000000" w:rsidDel="00000000" w:rsidP="00000000" w:rsidRDefault="00000000" w:rsidRPr="00000000" w14:paraId="00000248">
            <w:pPr>
              <w:pageBreakBefore w:val="0"/>
              <w:numPr>
                <w:ilvl w:val="0"/>
                <w:numId w:val="75"/>
              </w:numPr>
              <w:ind w:left="720" w:hanging="360"/>
              <w:rPr>
                <w:sz w:val="20"/>
                <w:szCs w:val="20"/>
                <w:u w:val="none"/>
              </w:rPr>
            </w:pPr>
            <w:r w:rsidDel="00000000" w:rsidR="00000000" w:rsidRPr="00000000">
              <w:rPr>
                <w:sz w:val="20"/>
                <w:szCs w:val="20"/>
                <w:rtl w:val="0"/>
              </w:rPr>
              <w:t xml:space="preserve">3.G.A.1. Understand that shapes in different categories (e.g.,</w:t>
            </w:r>
            <w:r w:rsidDel="00000000" w:rsidR="00000000" w:rsidRPr="00000000">
              <w:rPr>
                <w:b w:val="1"/>
                <w:i w:val="1"/>
                <w:sz w:val="20"/>
                <w:szCs w:val="20"/>
                <w:rtl w:val="0"/>
              </w:rPr>
              <w:t xml:space="preserve"> rhombuses, rectangles, and others</w:t>
            </w:r>
            <w:r w:rsidDel="00000000" w:rsidR="00000000" w:rsidRPr="00000000">
              <w:rPr>
                <w:sz w:val="20"/>
                <w:szCs w:val="20"/>
                <w:rtl w:val="0"/>
              </w:rPr>
              <w:t xml:space="preserve">) may share attributes (e.g., having four sides), and that the shared attributes can define a larger category (e.g., quadrilaterals). </w:t>
            </w:r>
            <w:r w:rsidDel="00000000" w:rsidR="00000000" w:rsidRPr="00000000">
              <w:rPr>
                <w:sz w:val="20"/>
                <w:szCs w:val="20"/>
                <w:rtl w:val="0"/>
              </w:rPr>
              <w:t xml:space="preserve">Recognize </w:t>
            </w:r>
            <w:r w:rsidDel="00000000" w:rsidR="00000000" w:rsidRPr="00000000">
              <w:rPr>
                <w:b w:val="1"/>
                <w:sz w:val="20"/>
                <w:szCs w:val="20"/>
                <w:rtl w:val="0"/>
              </w:rPr>
              <w:t xml:space="preserve">rhombuses, rectangles, and squares</w:t>
            </w:r>
            <w:r w:rsidDel="00000000" w:rsidR="00000000" w:rsidRPr="00000000">
              <w:rPr>
                <w:sz w:val="20"/>
                <w:szCs w:val="20"/>
                <w:rtl w:val="0"/>
              </w:rPr>
              <w:t xml:space="preserve"> as examples of </w:t>
            </w:r>
            <w:r w:rsidDel="00000000" w:rsidR="00000000" w:rsidRPr="00000000">
              <w:rPr>
                <w:b w:val="1"/>
                <w:sz w:val="20"/>
                <w:szCs w:val="20"/>
                <w:rtl w:val="0"/>
              </w:rPr>
              <w:t xml:space="preserve">quadrilaterals</w:t>
            </w:r>
            <w:r w:rsidDel="00000000" w:rsidR="00000000" w:rsidRPr="00000000">
              <w:rPr>
                <w:sz w:val="20"/>
                <w:szCs w:val="20"/>
                <w:rtl w:val="0"/>
              </w:rPr>
              <w:t xml:space="preserve">, and draw examples of quadrilaterals that do not belong to any of these subcategories.</w:t>
            </w:r>
            <w:r w:rsidDel="00000000" w:rsidR="00000000" w:rsidRPr="00000000">
              <w:rPr>
                <w:sz w:val="20"/>
                <w:szCs w:val="20"/>
                <w:rtl w:val="0"/>
              </w:rPr>
              <w:t xml:space="preserve"> </w:t>
            </w:r>
          </w:p>
          <w:p w:rsidR="00000000" w:rsidDel="00000000" w:rsidP="00000000" w:rsidRDefault="00000000" w:rsidRPr="00000000" w14:paraId="00000249">
            <w:pPr>
              <w:pageBreakBefore w:val="0"/>
              <w:numPr>
                <w:ilvl w:val="0"/>
                <w:numId w:val="75"/>
              </w:numPr>
              <w:ind w:left="720" w:hanging="360"/>
              <w:rPr>
                <w:sz w:val="20"/>
                <w:szCs w:val="20"/>
                <w:u w:val="none"/>
              </w:rPr>
            </w:pPr>
            <w:r w:rsidDel="00000000" w:rsidR="00000000" w:rsidRPr="00000000">
              <w:rPr>
                <w:sz w:val="20"/>
                <w:szCs w:val="20"/>
                <w:rtl w:val="0"/>
              </w:rPr>
              <w:t xml:space="preserve">3.G.A.2. Partition shapes into parts with equal areas. Express the area of each part as a unit fraction of the whole. For example, partition a shape into 4 parts with equal area, and describe the area of each part as 1/4 of the area of the shape.</w:t>
            </w:r>
          </w:p>
          <w:p w:rsidR="00000000" w:rsidDel="00000000" w:rsidP="00000000" w:rsidRDefault="00000000" w:rsidRPr="00000000" w14:paraId="0000024A">
            <w:pPr>
              <w:pageBreakBefore w:val="0"/>
              <w:ind w:left="0" w:firstLine="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24B">
            <w:pPr>
              <w:pageBreakBefore w:val="0"/>
              <w:numPr>
                <w:ilvl w:val="0"/>
                <w:numId w:val="14"/>
              </w:numPr>
              <w:ind w:left="720" w:hanging="360"/>
              <w:rPr>
                <w:sz w:val="20"/>
                <w:szCs w:val="20"/>
              </w:rPr>
            </w:pPr>
            <w:r w:rsidDel="00000000" w:rsidR="00000000" w:rsidRPr="00000000">
              <w:rPr>
                <w:sz w:val="20"/>
                <w:szCs w:val="20"/>
                <w:rtl w:val="0"/>
              </w:rPr>
              <w:t xml:space="preserve">9.4.5.CI.1 </w:t>
            </w:r>
            <w:r w:rsidDel="00000000" w:rsidR="00000000" w:rsidRPr="00000000">
              <w:rPr>
                <w:sz w:val="20"/>
                <w:szCs w:val="20"/>
                <w:highlight w:val="white"/>
                <w:rtl w:val="0"/>
              </w:rPr>
              <w:t xml:space="preserve">Use appropriate communication technologies to collaborate with individuals with diverse perspectives about a local and/or global climate change issue and deliberate about possible solutions.</w:t>
            </w:r>
            <w:r w:rsidDel="00000000" w:rsidR="00000000" w:rsidRPr="00000000">
              <w:rPr>
                <w:rtl w:val="0"/>
              </w:rPr>
            </w:r>
          </w:p>
          <w:p w:rsidR="00000000" w:rsidDel="00000000" w:rsidP="00000000" w:rsidRDefault="00000000" w:rsidRPr="00000000" w14:paraId="0000024C">
            <w:pPr>
              <w:pageBreakBefore w:val="0"/>
              <w:numPr>
                <w:ilvl w:val="0"/>
                <w:numId w:val="14"/>
              </w:numPr>
              <w:ind w:left="720" w:hanging="360"/>
              <w:rPr>
                <w:sz w:val="20"/>
                <w:szCs w:val="20"/>
              </w:rPr>
            </w:pPr>
            <w:r w:rsidDel="00000000" w:rsidR="00000000" w:rsidRPr="00000000">
              <w:rPr>
                <w:sz w:val="20"/>
                <w:szCs w:val="20"/>
                <w:rtl w:val="0"/>
              </w:rPr>
              <w:t xml:space="preserve">9.4.5.CI.2 </w:t>
            </w:r>
            <w:r w:rsidDel="00000000" w:rsidR="00000000" w:rsidRPr="00000000">
              <w:rPr>
                <w:sz w:val="20"/>
                <w:szCs w:val="20"/>
                <w:highlight w:val="white"/>
                <w:rtl w:val="0"/>
              </w:rPr>
              <w:t xml:space="preserve">Investigate a persistent local or global issue, such as climate change, and collaborate with individuals with diverse perspectives to improve upon current actions designed to address the issue.</w:t>
            </w:r>
          </w:p>
          <w:p w:rsidR="00000000" w:rsidDel="00000000" w:rsidP="00000000" w:rsidRDefault="00000000" w:rsidRPr="00000000" w14:paraId="0000024D">
            <w:pPr>
              <w:pageBreakBefore w:val="0"/>
              <w:numPr>
                <w:ilvl w:val="0"/>
                <w:numId w:val="14"/>
              </w:numPr>
              <w:ind w:left="720" w:hanging="360"/>
              <w:rPr>
                <w:sz w:val="20"/>
                <w:szCs w:val="20"/>
                <w:highlight w:val="white"/>
              </w:rPr>
            </w:pPr>
            <w:r w:rsidDel="00000000" w:rsidR="00000000" w:rsidRPr="00000000">
              <w:rPr>
                <w:sz w:val="20"/>
                <w:szCs w:val="20"/>
                <w:highlight w:val="white"/>
                <w:rtl w:val="0"/>
              </w:rPr>
              <w:t xml:space="preserve">9.4.5.CI.3 Participate in a brainstorming session with individuals with diverse perspectives to expand one's thinking about a topic of curiosity.</w:t>
            </w:r>
          </w:p>
          <w:p w:rsidR="00000000" w:rsidDel="00000000" w:rsidP="00000000" w:rsidRDefault="00000000" w:rsidRPr="00000000" w14:paraId="0000024E">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9.4.5.CT.3 Describe how digital tools and technology may be used to solve problems.</w:t>
            </w:r>
          </w:p>
          <w:p w:rsidR="00000000" w:rsidDel="00000000" w:rsidP="00000000" w:rsidRDefault="00000000" w:rsidRPr="00000000" w14:paraId="0000024F">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9.4.5.CT.4 Apply critical thinking and problem-solving strategies to different types of problems such as personal, academic, community and global.</w:t>
            </w:r>
          </w:p>
          <w:p w:rsidR="00000000" w:rsidDel="00000000" w:rsidP="00000000" w:rsidRDefault="00000000" w:rsidRPr="00000000" w14:paraId="00000250">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9.4.5.DC.4 Model safe, legal and ethical behavior when using online or offline technology.</w:t>
            </w:r>
          </w:p>
          <w:p w:rsidR="00000000" w:rsidDel="00000000" w:rsidP="00000000" w:rsidRDefault="00000000" w:rsidRPr="00000000" w14:paraId="00000251">
            <w:pPr>
              <w:pageBreakBefore w:val="0"/>
              <w:numPr>
                <w:ilvl w:val="0"/>
                <w:numId w:val="14"/>
              </w:numPr>
              <w:ind w:left="720" w:hanging="360"/>
              <w:rPr>
                <w:sz w:val="20"/>
                <w:szCs w:val="20"/>
                <w:highlight w:val="white"/>
              </w:rPr>
            </w:pPr>
            <w:r w:rsidDel="00000000" w:rsidR="00000000" w:rsidRPr="00000000">
              <w:rPr>
                <w:sz w:val="20"/>
                <w:szCs w:val="20"/>
                <w:highlight w:val="white"/>
                <w:rtl w:val="0"/>
              </w:rPr>
              <w:t xml:space="preserve">9.4.5.DC.8 Propose ways local and global communities can engage digitally to participate in and promote climate action.</w:t>
            </w:r>
            <w:r w:rsidDel="00000000" w:rsidR="00000000" w:rsidRPr="00000000">
              <w:rPr>
                <w:rtl w:val="0"/>
              </w:rPr>
            </w:r>
          </w:p>
          <w:p w:rsidR="00000000" w:rsidDel="00000000" w:rsidP="00000000" w:rsidRDefault="00000000" w:rsidRPr="00000000" w14:paraId="00000252">
            <w:pPr>
              <w:pageBreakBefore w:val="0"/>
              <w:numPr>
                <w:ilvl w:val="0"/>
                <w:numId w:val="14"/>
              </w:numPr>
              <w:ind w:left="720" w:hanging="360"/>
              <w:rPr>
                <w:sz w:val="20"/>
                <w:szCs w:val="20"/>
                <w:highlight w:val="white"/>
              </w:rPr>
            </w:pPr>
            <w:r w:rsidDel="00000000" w:rsidR="00000000" w:rsidRPr="00000000">
              <w:rPr>
                <w:sz w:val="20"/>
                <w:szCs w:val="20"/>
                <w:highlight w:val="white"/>
                <w:rtl w:val="0"/>
              </w:rPr>
              <w:t xml:space="preserve">9.4.5.GCA.1 Analyze how culture shapes individual and community perspectives and points of view.</w:t>
            </w:r>
          </w:p>
          <w:p w:rsidR="00000000" w:rsidDel="00000000" w:rsidP="00000000" w:rsidRDefault="00000000" w:rsidRPr="00000000" w14:paraId="00000253">
            <w:pPr>
              <w:pageBreakBefore w:val="0"/>
              <w:numPr>
                <w:ilvl w:val="0"/>
                <w:numId w:val="14"/>
              </w:numPr>
              <w:ind w:left="720" w:hanging="360"/>
              <w:rPr>
                <w:sz w:val="20"/>
                <w:szCs w:val="20"/>
                <w:highlight w:val="white"/>
              </w:rPr>
            </w:pPr>
            <w:r w:rsidDel="00000000" w:rsidR="00000000" w:rsidRPr="00000000">
              <w:rPr>
                <w:sz w:val="20"/>
                <w:szCs w:val="20"/>
                <w:highlight w:val="white"/>
                <w:rtl w:val="0"/>
              </w:rPr>
              <w:t xml:space="preserve">9.4.5.IML.6 Use appropriate sources of information from diverse sources, contexts, disciplines and cultures to answer questions</w:t>
            </w:r>
          </w:p>
          <w:p w:rsidR="00000000" w:rsidDel="00000000" w:rsidP="00000000" w:rsidRDefault="00000000" w:rsidRPr="00000000" w14:paraId="00000254">
            <w:pPr>
              <w:pageBreakBefore w:val="0"/>
              <w:ind w:left="0" w:firstLine="0"/>
              <w:rPr>
                <w:b w:val="1"/>
                <w:sz w:val="20"/>
                <w:szCs w:val="20"/>
                <w:highlight w:val="white"/>
              </w:rPr>
            </w:pPr>
            <w:r w:rsidDel="00000000" w:rsidR="00000000" w:rsidRPr="00000000">
              <w:rPr>
                <w:b w:val="1"/>
                <w:sz w:val="20"/>
                <w:szCs w:val="20"/>
                <w:highlight w:val="white"/>
                <w:rtl w:val="0"/>
              </w:rPr>
              <w:t xml:space="preserve">Social Studies</w:t>
            </w:r>
          </w:p>
          <w:p w:rsidR="00000000" w:rsidDel="00000000" w:rsidP="00000000" w:rsidRDefault="00000000" w:rsidRPr="00000000" w14:paraId="00000255">
            <w:pPr>
              <w:pageBreakBefore w:val="0"/>
              <w:numPr>
                <w:ilvl w:val="0"/>
                <w:numId w:val="36"/>
              </w:numPr>
              <w:ind w:left="720" w:hanging="360"/>
              <w:rPr>
                <w:sz w:val="20"/>
                <w:szCs w:val="20"/>
                <w:highlight w:val="white"/>
                <w:u w:val="none"/>
              </w:rPr>
            </w:pPr>
            <w:r w:rsidDel="00000000" w:rsidR="00000000" w:rsidRPr="00000000">
              <w:rPr>
                <w:sz w:val="20"/>
                <w:szCs w:val="20"/>
                <w:highlight w:val="white"/>
                <w:rtl w:val="0"/>
              </w:rPr>
              <w:t xml:space="preserve">6.1.5.PD.3 Explain how and why it is important that people from diverse cultures collaborate to find solutions to community, state, national, and global challenges.</w:t>
            </w:r>
          </w:p>
          <w:p w:rsidR="00000000" w:rsidDel="00000000" w:rsidP="00000000" w:rsidRDefault="00000000" w:rsidRPr="00000000" w14:paraId="00000256">
            <w:pPr>
              <w:pageBreakBefore w:val="0"/>
              <w:numPr>
                <w:ilvl w:val="0"/>
                <w:numId w:val="36"/>
              </w:numPr>
              <w:ind w:left="720" w:hanging="360"/>
              <w:rPr>
                <w:sz w:val="20"/>
                <w:szCs w:val="20"/>
                <w:highlight w:val="white"/>
              </w:rPr>
            </w:pPr>
            <w:r w:rsidDel="00000000" w:rsidR="00000000" w:rsidRPr="00000000">
              <w:rPr>
                <w:sz w:val="20"/>
                <w:szCs w:val="20"/>
                <w:highlight w:val="white"/>
                <w:rtl w:val="0"/>
              </w:rPr>
              <w:t xml:space="preserve">6.1.5.CivicsCM.3 Identify the types of behaviors that promote collaboration and problem solving with others who have different perspectives.</w:t>
            </w:r>
          </w:p>
          <w:p w:rsidR="00000000" w:rsidDel="00000000" w:rsidP="00000000" w:rsidRDefault="00000000" w:rsidRPr="00000000" w14:paraId="00000257">
            <w:pPr>
              <w:pageBreakBefore w:val="0"/>
              <w:numPr>
                <w:ilvl w:val="0"/>
                <w:numId w:val="36"/>
              </w:numPr>
              <w:ind w:left="720" w:hanging="360"/>
              <w:rPr>
                <w:sz w:val="20"/>
                <w:szCs w:val="20"/>
                <w:highlight w:val="white"/>
                <w:u w:val="none"/>
              </w:rPr>
            </w:pPr>
            <w:r w:rsidDel="00000000" w:rsidR="00000000" w:rsidRPr="00000000">
              <w:rPr>
                <w:sz w:val="20"/>
                <w:szCs w:val="20"/>
                <w:highlight w:val="white"/>
                <w:rtl w:val="0"/>
              </w:rPr>
              <w:t xml:space="preserve">6.1.5.HistoryUP.7 Describe why it is important to understand the perspectives of other cultures in an interconnected world.</w:t>
            </w:r>
          </w:p>
          <w:p w:rsidR="00000000" w:rsidDel="00000000" w:rsidP="00000000" w:rsidRDefault="00000000" w:rsidRPr="00000000" w14:paraId="00000258">
            <w:pPr>
              <w:pageBreakBefore w:val="0"/>
              <w:ind w:left="0" w:firstLine="0"/>
              <w:rPr>
                <w:b w:val="1"/>
                <w:sz w:val="20"/>
                <w:szCs w:val="20"/>
              </w:rPr>
            </w:pPr>
            <w:r w:rsidDel="00000000" w:rsidR="00000000" w:rsidRPr="00000000">
              <w:rPr>
                <w:b w:val="1"/>
                <w:sz w:val="20"/>
                <w:szCs w:val="20"/>
                <w:highlight w:val="white"/>
                <w:rtl w:val="0"/>
              </w:rPr>
              <w:t xml:space="preserve">Computer Scien</w:t>
            </w:r>
            <w:r w:rsidDel="00000000" w:rsidR="00000000" w:rsidRPr="00000000">
              <w:rPr>
                <w:b w:val="1"/>
                <w:sz w:val="20"/>
                <w:szCs w:val="20"/>
                <w:rtl w:val="0"/>
              </w:rPr>
              <w:t xml:space="preserve">ce</w:t>
            </w:r>
          </w:p>
          <w:p w:rsidR="00000000" w:rsidDel="00000000" w:rsidP="00000000" w:rsidRDefault="00000000" w:rsidRPr="00000000" w14:paraId="00000259">
            <w:pPr>
              <w:pageBreakBefore w:val="0"/>
              <w:numPr>
                <w:ilvl w:val="0"/>
                <w:numId w:val="16"/>
              </w:numPr>
              <w:ind w:left="720" w:hanging="360"/>
              <w:rPr>
                <w:sz w:val="20"/>
                <w:szCs w:val="20"/>
              </w:rPr>
            </w:pPr>
            <w:r w:rsidDel="00000000" w:rsidR="00000000" w:rsidRPr="00000000">
              <w:rPr>
                <w:sz w:val="20"/>
                <w:szCs w:val="20"/>
                <w:rtl w:val="0"/>
              </w:rPr>
              <w:t xml:space="preserve">8.1.2.NI.1 </w:t>
            </w:r>
            <w:r w:rsidDel="00000000" w:rsidR="00000000" w:rsidRPr="00000000">
              <w:rPr>
                <w:sz w:val="20"/>
                <w:szCs w:val="20"/>
                <w:rtl w:val="0"/>
              </w:rPr>
              <w:t xml:space="preserve">Model and describe how individuals use computers to connect to other individuals, places, information, and ideas through a network.</w:t>
            </w:r>
            <w:r w:rsidDel="00000000" w:rsidR="00000000" w:rsidRPr="00000000">
              <w:rPr>
                <w:rtl w:val="0"/>
              </w:rPr>
            </w:r>
          </w:p>
          <w:p w:rsidR="00000000" w:rsidDel="00000000" w:rsidP="00000000" w:rsidRDefault="00000000" w:rsidRPr="00000000" w14:paraId="0000025A">
            <w:pPr>
              <w:pageBreakBefore w:val="0"/>
              <w:numPr>
                <w:ilvl w:val="0"/>
                <w:numId w:val="16"/>
              </w:numPr>
              <w:ind w:left="720" w:hanging="360"/>
              <w:rPr>
                <w:sz w:val="20"/>
                <w:szCs w:val="20"/>
              </w:rPr>
            </w:pPr>
            <w:r w:rsidDel="00000000" w:rsidR="00000000" w:rsidRPr="00000000">
              <w:rPr>
                <w:sz w:val="20"/>
                <w:szCs w:val="20"/>
                <w:rtl w:val="0"/>
              </w:rPr>
              <w:t xml:space="preserve">8.1.2.NI.2 </w:t>
            </w:r>
            <w:r w:rsidDel="00000000" w:rsidR="00000000" w:rsidRPr="00000000">
              <w:rPr>
                <w:sz w:val="20"/>
                <w:szCs w:val="20"/>
                <w:rtl w:val="0"/>
              </w:rPr>
              <w:t xml:space="preserve">Describe how the Internet enables individuals to connect with others worldwide.</w:t>
            </w:r>
            <w:r w:rsidDel="00000000" w:rsidR="00000000" w:rsidRPr="00000000">
              <w:rPr>
                <w:rtl w:val="0"/>
              </w:rPr>
            </w:r>
          </w:p>
          <w:p w:rsidR="00000000" w:rsidDel="00000000" w:rsidP="00000000" w:rsidRDefault="00000000" w:rsidRPr="00000000" w14:paraId="0000025B">
            <w:pPr>
              <w:pageBreakBefore w:val="0"/>
              <w:rPr>
                <w:sz w:val="20"/>
                <w:szCs w:val="20"/>
              </w:rPr>
            </w:pPr>
            <w:r w:rsidDel="00000000" w:rsidR="00000000" w:rsidRPr="00000000">
              <w:rPr>
                <w:rtl w:val="0"/>
              </w:rPr>
            </w:r>
          </w:p>
        </w:tc>
      </w:tr>
    </w:tbl>
    <w:p w:rsidR="00000000" w:rsidDel="00000000" w:rsidP="00000000" w:rsidRDefault="00000000" w:rsidRPr="00000000" w14:paraId="0000025C">
      <w:pPr>
        <w:pageBreakBefore w:val="0"/>
        <w:rPr>
          <w:rFonts w:ascii="Calibri" w:cs="Calibri" w:eastAsia="Calibri" w:hAnsi="Calibri"/>
        </w:rPr>
      </w:pPr>
      <w:r w:rsidDel="00000000" w:rsidR="00000000" w:rsidRPr="00000000">
        <w:rPr>
          <w:rtl w:val="0"/>
        </w:rPr>
      </w:r>
    </w:p>
    <w:tbl>
      <w:tblPr>
        <w:tblStyle w:val="Table2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25D">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3: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1">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Grammar Concepts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262">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Structures/Concepts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265">
            <w:pPr>
              <w:pageBreakBefore w:val="0"/>
              <w:widowControl w:val="0"/>
              <w:numPr>
                <w:ilvl w:val="0"/>
                <w:numId w:val="10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Shapes</w:t>
            </w:r>
          </w:p>
          <w:p w:rsidR="00000000" w:rsidDel="00000000" w:rsidP="00000000" w:rsidRDefault="00000000" w:rsidRPr="00000000" w14:paraId="00000266">
            <w:pPr>
              <w:pageBreakBefore w:val="0"/>
              <w:widowControl w:val="0"/>
              <w:numPr>
                <w:ilvl w:val="0"/>
                <w:numId w:val="10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Classroom Objects</w:t>
            </w:r>
          </w:p>
          <w:p w:rsidR="00000000" w:rsidDel="00000000" w:rsidP="00000000" w:rsidRDefault="00000000" w:rsidRPr="00000000" w14:paraId="00000267">
            <w:pPr>
              <w:pageBreakBefore w:val="0"/>
              <w:widowControl w:val="0"/>
              <w:numPr>
                <w:ilvl w:val="0"/>
                <w:numId w:val="10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Verbs: Tener, Querer, Necesitar</w:t>
            </w:r>
          </w:p>
          <w:p w:rsidR="00000000" w:rsidDel="00000000" w:rsidP="00000000" w:rsidRDefault="00000000" w:rsidRPr="00000000" w14:paraId="00000268">
            <w:pPr>
              <w:pageBreakBefore w:val="0"/>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9">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the school experience differ from culture to culture?</w:t>
            </w:r>
          </w:p>
          <w:p w:rsidR="00000000" w:rsidDel="00000000" w:rsidP="00000000" w:rsidRDefault="00000000" w:rsidRPr="00000000" w14:paraId="0000026A">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B">
            <w:pPr>
              <w:pageBreakBefore w:val="0"/>
              <w:numPr>
                <w:ilvl w:val="0"/>
                <w:numId w:val="112"/>
              </w:numPr>
              <w:ind w:left="720" w:hanging="360"/>
              <w:rPr>
                <w:sz w:val="20"/>
                <w:szCs w:val="20"/>
              </w:rPr>
            </w:pPr>
            <w:r w:rsidDel="00000000" w:rsidR="00000000" w:rsidRPr="00000000">
              <w:rPr>
                <w:sz w:val="20"/>
                <w:szCs w:val="20"/>
                <w:rtl w:val="0"/>
              </w:rPr>
              <w:t xml:space="preserve">Tengo-Quiero-Necesito (I have, I want, I need)</w:t>
            </w:r>
          </w:p>
          <w:p w:rsidR="00000000" w:rsidDel="00000000" w:rsidP="00000000" w:rsidRDefault="00000000" w:rsidRPr="00000000" w14:paraId="0000026C">
            <w:pPr>
              <w:pageBreakBefore w:val="0"/>
              <w:numPr>
                <w:ilvl w:val="0"/>
                <w:numId w:val="112"/>
              </w:numPr>
              <w:ind w:left="720" w:hanging="360"/>
              <w:rPr>
                <w:sz w:val="20"/>
                <w:szCs w:val="20"/>
              </w:rPr>
            </w:pPr>
            <w:r w:rsidDel="00000000" w:rsidR="00000000" w:rsidRPr="00000000">
              <w:rPr>
                <w:sz w:val="20"/>
                <w:szCs w:val="20"/>
                <w:rtl w:val="0"/>
              </w:rPr>
              <w:t xml:space="preserve">Shapes</w:t>
            </w:r>
          </w:p>
          <w:p w:rsidR="00000000" w:rsidDel="00000000" w:rsidP="00000000" w:rsidRDefault="00000000" w:rsidRPr="00000000" w14:paraId="0000026D">
            <w:pPr>
              <w:pageBreakBefore w:val="0"/>
              <w:numPr>
                <w:ilvl w:val="0"/>
                <w:numId w:val="112"/>
              </w:numPr>
              <w:ind w:left="720" w:hanging="360"/>
              <w:rPr>
                <w:sz w:val="20"/>
                <w:szCs w:val="20"/>
              </w:rPr>
            </w:pPr>
            <w:r w:rsidDel="00000000" w:rsidR="00000000" w:rsidRPr="00000000">
              <w:rPr>
                <w:sz w:val="20"/>
                <w:szCs w:val="20"/>
                <w:rtl w:val="0"/>
              </w:rPr>
              <w:t xml:space="preserve">Classroom Objects</w:t>
            </w:r>
          </w:p>
          <w:p w:rsidR="00000000" w:rsidDel="00000000" w:rsidP="00000000" w:rsidRDefault="00000000" w:rsidRPr="00000000" w14:paraId="0000026E">
            <w:pPr>
              <w:pageBreakBefore w:val="0"/>
              <w:numPr>
                <w:ilvl w:val="0"/>
                <w:numId w:val="112"/>
              </w:numPr>
              <w:ind w:left="720" w:hanging="360"/>
              <w:rPr>
                <w:sz w:val="20"/>
                <w:szCs w:val="20"/>
              </w:rPr>
            </w:pPr>
            <w:r w:rsidDel="00000000" w:rsidR="00000000" w:rsidRPr="00000000">
              <w:rPr>
                <w:sz w:val="20"/>
                <w:szCs w:val="20"/>
                <w:rtl w:val="0"/>
              </w:rPr>
              <w:t xml:space="preserve">Colors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pageBreakBefore w:val="0"/>
              <w:numPr>
                <w:ilvl w:val="0"/>
                <w:numId w:val="112"/>
              </w:numPr>
              <w:ind w:left="720" w:hanging="360"/>
              <w:rPr>
                <w:sz w:val="20"/>
                <w:szCs w:val="20"/>
              </w:rPr>
            </w:pPr>
            <w:r w:rsidDel="00000000" w:rsidR="00000000" w:rsidRPr="00000000">
              <w:rPr>
                <w:sz w:val="20"/>
                <w:szCs w:val="20"/>
                <w:rtl w:val="0"/>
              </w:rPr>
              <w:t xml:space="preserve">Shapes + Review colors</w:t>
            </w:r>
          </w:p>
          <w:p w:rsidR="00000000" w:rsidDel="00000000" w:rsidP="00000000" w:rsidRDefault="00000000" w:rsidRPr="00000000" w14:paraId="00000270">
            <w:pPr>
              <w:pageBreakBefore w:val="0"/>
              <w:numPr>
                <w:ilvl w:val="0"/>
                <w:numId w:val="112"/>
              </w:numPr>
              <w:ind w:left="720" w:hanging="360"/>
              <w:rPr>
                <w:sz w:val="20"/>
                <w:szCs w:val="20"/>
              </w:rPr>
            </w:pPr>
            <w:r w:rsidDel="00000000" w:rsidR="00000000" w:rsidRPr="00000000">
              <w:rPr>
                <w:sz w:val="20"/>
                <w:szCs w:val="20"/>
                <w:rtl w:val="0"/>
              </w:rPr>
              <w:t xml:space="preserve">Classroom Objects</w:t>
            </w:r>
          </w:p>
          <w:p w:rsidR="00000000" w:rsidDel="00000000" w:rsidP="00000000" w:rsidRDefault="00000000" w:rsidRPr="00000000" w14:paraId="00000271">
            <w:pPr>
              <w:pageBreakBefore w:val="0"/>
              <w:numPr>
                <w:ilvl w:val="0"/>
                <w:numId w:val="112"/>
              </w:numPr>
              <w:ind w:left="720" w:hanging="360"/>
              <w:rPr>
                <w:sz w:val="20"/>
                <w:szCs w:val="20"/>
              </w:rPr>
            </w:pPr>
            <w:r w:rsidDel="00000000" w:rsidR="00000000" w:rsidRPr="00000000">
              <w:rPr>
                <w:sz w:val="20"/>
                <w:szCs w:val="20"/>
                <w:rtl w:val="0"/>
              </w:rPr>
              <w:t xml:space="preserve">Create shape out of classroom objects</w:t>
            </w:r>
          </w:p>
          <w:p w:rsidR="00000000" w:rsidDel="00000000" w:rsidP="00000000" w:rsidRDefault="00000000" w:rsidRPr="00000000" w14:paraId="00000272">
            <w:pPr>
              <w:pageBreakBefore w:val="0"/>
              <w:numPr>
                <w:ilvl w:val="0"/>
                <w:numId w:val="112"/>
              </w:numPr>
              <w:ind w:left="720" w:hanging="360"/>
              <w:rPr>
                <w:sz w:val="20"/>
                <w:szCs w:val="20"/>
              </w:rPr>
            </w:pPr>
            <w:r w:rsidDel="00000000" w:rsidR="00000000" w:rsidRPr="00000000">
              <w:rPr>
                <w:sz w:val="20"/>
                <w:szCs w:val="20"/>
                <w:rtl w:val="0"/>
              </w:rPr>
              <w:t xml:space="preserve">School in the Spanish-speaking world</w:t>
            </w:r>
            <w:r w:rsidDel="00000000" w:rsidR="00000000" w:rsidRPr="00000000">
              <w:rPr>
                <w:rtl w:val="0"/>
              </w:rPr>
            </w:r>
          </w:p>
        </w:tc>
      </w:tr>
    </w:tbl>
    <w:p w:rsidR="00000000" w:rsidDel="00000000" w:rsidP="00000000" w:rsidRDefault="00000000" w:rsidRPr="00000000" w14:paraId="00000273">
      <w:pPr>
        <w:pageBreakBefore w:val="0"/>
        <w:rPr>
          <w:rFonts w:ascii="Calibri" w:cs="Calibri" w:eastAsia="Calibri" w:hAnsi="Calibri"/>
        </w:rPr>
      </w:pPr>
      <w:r w:rsidDel="00000000" w:rsidR="00000000" w:rsidRPr="00000000">
        <w:rPr>
          <w:rtl w:val="0"/>
        </w:rPr>
      </w:r>
    </w:p>
    <w:tbl>
      <w:tblPr>
        <w:tblStyle w:val="Table2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274">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6">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277">
            <w:pPr>
              <w:pageBreakBefore w:val="0"/>
              <w:numPr>
                <w:ilvl w:val="0"/>
                <w:numId w:val="13"/>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278">
            <w:pPr>
              <w:pageBreakBefore w:val="0"/>
              <w:numPr>
                <w:ilvl w:val="0"/>
                <w:numId w:val="96"/>
              </w:numPr>
              <w:ind w:left="720" w:hanging="360"/>
              <w:rPr>
                <w:sz w:val="20"/>
                <w:szCs w:val="20"/>
              </w:rPr>
            </w:pPr>
            <w:r w:rsidDel="00000000" w:rsidR="00000000" w:rsidRPr="00000000">
              <w:rPr>
                <w:rFonts w:ascii="Calibri" w:cs="Calibri" w:eastAsia="Calibri" w:hAnsi="Calibri"/>
                <w:rtl w:val="0"/>
              </w:rPr>
              <w:t xml:space="preserve">Rockalingua</w:t>
            </w:r>
          </w:p>
          <w:p w:rsidR="00000000" w:rsidDel="00000000" w:rsidP="00000000" w:rsidRDefault="00000000" w:rsidRPr="00000000" w14:paraId="00000279">
            <w:pPr>
              <w:pageBreakBefore w:val="0"/>
              <w:numPr>
                <w:ilvl w:val="0"/>
                <w:numId w:val="96"/>
              </w:numPr>
              <w:ind w:left="720" w:hanging="360"/>
              <w:rPr>
                <w:rFonts w:ascii="Calibri" w:cs="Calibri" w:eastAsia="Calibri" w:hAnsi="Calibri"/>
              </w:rPr>
            </w:pPr>
            <w:r w:rsidDel="00000000" w:rsidR="00000000" w:rsidRPr="00000000">
              <w:rPr>
                <w:rFonts w:ascii="Calibri" w:cs="Calibri" w:eastAsia="Calibri" w:hAnsi="Calibri"/>
                <w:rtl w:val="0"/>
              </w:rPr>
              <w:t xml:space="preserve">Newsela</w:t>
            </w:r>
          </w:p>
          <w:p w:rsidR="00000000" w:rsidDel="00000000" w:rsidP="00000000" w:rsidRDefault="00000000" w:rsidRPr="00000000" w14:paraId="0000027A">
            <w:pPr>
              <w:pageBreakBefore w:val="0"/>
              <w:numPr>
                <w:ilvl w:val="0"/>
                <w:numId w:val="96"/>
              </w:numPr>
              <w:ind w:left="720" w:hanging="360"/>
              <w:rPr>
                <w:rFonts w:ascii="Calibri" w:cs="Calibri" w:eastAsia="Calibri" w:hAnsi="Calibri"/>
              </w:rPr>
            </w:pPr>
            <w:r w:rsidDel="00000000" w:rsidR="00000000" w:rsidRPr="00000000">
              <w:rPr>
                <w:rFonts w:ascii="Calibri" w:cs="Calibri" w:eastAsia="Calibri" w:hAnsi="Calibri"/>
                <w:rtl w:val="0"/>
              </w:rPr>
              <w:t xml:space="preserve">Readworks</w:t>
            </w:r>
          </w:p>
          <w:p w:rsidR="00000000" w:rsidDel="00000000" w:rsidP="00000000" w:rsidRDefault="00000000" w:rsidRPr="00000000" w14:paraId="0000027B">
            <w:pPr>
              <w:pageBreakBefore w:val="0"/>
              <w:numPr>
                <w:ilvl w:val="0"/>
                <w:numId w:val="96"/>
              </w:numPr>
              <w:ind w:left="720" w:hanging="360"/>
              <w:rPr>
                <w:rFonts w:ascii="Calibri" w:cs="Calibri" w:eastAsia="Calibri" w:hAnsi="Calibri"/>
              </w:rPr>
            </w:pPr>
            <w:r w:rsidDel="00000000" w:rsidR="00000000" w:rsidRPr="00000000">
              <w:rPr>
                <w:rFonts w:ascii="Calibri" w:cs="Calibri" w:eastAsia="Calibri" w:hAnsi="Calibri"/>
                <w:rtl w:val="0"/>
              </w:rPr>
              <w:t xml:space="preserve">Teach them Spanish McGrawHill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27D">
            <w:pPr>
              <w:pageBreakBefore w:val="0"/>
              <w:numPr>
                <w:ilvl w:val="0"/>
                <w:numId w:val="97"/>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27E">
            <w:pPr>
              <w:pageBreakBefore w:val="0"/>
              <w:numPr>
                <w:ilvl w:val="0"/>
                <w:numId w:val="97"/>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27F">
            <w:pPr>
              <w:pageBreakBefore w:val="0"/>
              <w:numPr>
                <w:ilvl w:val="0"/>
                <w:numId w:val="97"/>
              </w:numPr>
              <w:ind w:left="720" w:hanging="360"/>
              <w:rPr>
                <w:sz w:val="20"/>
                <w:szCs w:val="20"/>
                <w:highlight w:val="white"/>
              </w:rPr>
            </w:pPr>
            <w:r w:rsidDel="00000000" w:rsidR="00000000" w:rsidRPr="00000000">
              <w:rPr>
                <w:sz w:val="20"/>
                <w:szCs w:val="20"/>
                <w:rtl w:val="0"/>
              </w:rPr>
              <w:t xml:space="preserve">Videoconference method (Zoom) to collaborate with a class from another country.</w:t>
            </w:r>
            <w:r w:rsidDel="00000000" w:rsidR="00000000" w:rsidRPr="00000000">
              <w:rPr>
                <w:rtl w:val="0"/>
              </w:rPr>
            </w:r>
          </w:p>
          <w:p w:rsidR="00000000" w:rsidDel="00000000" w:rsidP="00000000" w:rsidRDefault="00000000" w:rsidRPr="00000000" w14:paraId="00000280">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281">
      <w:pPr>
        <w:pageBreakBefore w:val="0"/>
        <w:rPr>
          <w:rFonts w:ascii="Calibri" w:cs="Calibri" w:eastAsia="Calibri" w:hAnsi="Calibri"/>
        </w:rPr>
      </w:pPr>
      <w:r w:rsidDel="00000000" w:rsidR="00000000" w:rsidRPr="00000000">
        <w:rPr>
          <w:rtl w:val="0"/>
        </w:rPr>
      </w:r>
    </w:p>
    <w:tbl>
      <w:tblPr>
        <w:tblStyle w:val="Table2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282">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G3 Unit 3: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28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8C">
            <w:pPr>
              <w:pageBreakBefore w:val="0"/>
              <w:widowControl w:val="0"/>
              <w:numPr>
                <w:ilvl w:val="0"/>
                <w:numId w:val="12"/>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Worksheets</w:t>
            </w:r>
          </w:p>
          <w:p w:rsidR="00000000" w:rsidDel="00000000" w:rsidP="00000000" w:rsidRDefault="00000000" w:rsidRPr="00000000" w14:paraId="0000028D">
            <w:pPr>
              <w:pageBreakBefore w:val="0"/>
              <w:widowControl w:val="0"/>
              <w:numPr>
                <w:ilvl w:val="0"/>
                <w:numId w:val="1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Graphic Organizers</w:t>
            </w:r>
          </w:p>
          <w:p w:rsidR="00000000" w:rsidDel="00000000" w:rsidP="00000000" w:rsidRDefault="00000000" w:rsidRPr="00000000" w14:paraId="0000028E">
            <w:pPr>
              <w:pageBreakBefore w:val="0"/>
              <w:widowControl w:val="0"/>
              <w:numPr>
                <w:ilvl w:val="0"/>
                <w:numId w:val="1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28F">
            <w:pPr>
              <w:pageBreakBefore w:val="0"/>
              <w:widowControl w:val="0"/>
              <w:numPr>
                <w:ilvl w:val="0"/>
                <w:numId w:val="1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290">
            <w:pPr>
              <w:pageBreakBefore w:val="0"/>
              <w:widowControl w:val="0"/>
              <w:numPr>
                <w:ilvl w:val="0"/>
                <w:numId w:val="1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291">
            <w:pPr>
              <w:pageBreakBefore w:val="0"/>
              <w:widowControl w:val="0"/>
              <w:numPr>
                <w:ilvl w:val="0"/>
                <w:numId w:val="1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292">
            <w:pPr>
              <w:pageBreakBefore w:val="0"/>
              <w:widowControl w:val="0"/>
              <w:numPr>
                <w:ilvl w:val="0"/>
                <w:numId w:val="1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293">
            <w:pPr>
              <w:pageBreakBefore w:val="0"/>
              <w:widowControl w:val="0"/>
              <w:numPr>
                <w:ilvl w:val="0"/>
                <w:numId w:val="1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294">
            <w:pPr>
              <w:pageBreakBefore w:val="0"/>
              <w:widowControl w:val="0"/>
              <w:numPr>
                <w:ilvl w:val="0"/>
                <w:numId w:val="1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295">
            <w:pPr>
              <w:pageBreakBefore w:val="0"/>
              <w:widowControl w:val="0"/>
              <w:numPr>
                <w:ilvl w:val="0"/>
                <w:numId w:val="1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296">
            <w:pPr>
              <w:pageBreakBefore w:val="0"/>
              <w:widowControl w:val="0"/>
              <w:numPr>
                <w:ilvl w:val="0"/>
                <w:numId w:val="12"/>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tc>
        <w:tc>
          <w:tcPr>
            <w:tcMar>
              <w:top w:w="100.0" w:type="dxa"/>
              <w:left w:w="100.0" w:type="dxa"/>
              <w:bottom w:w="100.0" w:type="dxa"/>
              <w:right w:w="100.0" w:type="dxa"/>
            </w:tcMar>
            <w:vAlign w:val="top"/>
          </w:tcPr>
          <w:p w:rsidR="00000000" w:rsidDel="00000000" w:rsidP="00000000" w:rsidRDefault="00000000" w:rsidRPr="00000000" w14:paraId="00000297">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98">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99">
            <w:pPr>
              <w:pageBreakBefore w:val="0"/>
              <w:widowControl w:val="0"/>
              <w:numPr>
                <w:ilvl w:val="0"/>
                <w:numId w:val="1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describe classroom objects in the target language</w:t>
            </w:r>
          </w:p>
          <w:p w:rsidR="00000000" w:rsidDel="00000000" w:rsidP="00000000" w:rsidRDefault="00000000" w:rsidRPr="00000000" w14:paraId="0000029A">
            <w:pPr>
              <w:pageBreakBefore w:val="0"/>
              <w:widowControl w:val="0"/>
              <w:numPr>
                <w:ilvl w:val="0"/>
                <w:numId w:val="1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29B">
            <w:pPr>
              <w:pageBreakBefore w:val="0"/>
              <w:widowControl w:val="0"/>
              <w:numPr>
                <w:ilvl w:val="0"/>
                <w:numId w:val="1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29C">
            <w:pPr>
              <w:pageBreakBefore w:val="0"/>
              <w:widowControl w:val="0"/>
              <w:numPr>
                <w:ilvl w:val="0"/>
                <w:numId w:val="1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29D">
            <w:pPr>
              <w:pageBreakBefore w:val="0"/>
              <w:widowControl w:val="0"/>
              <w:numPr>
                <w:ilvl w:val="0"/>
                <w:numId w:val="1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tc>
        <w:tc>
          <w:tcPr>
            <w:tcMar>
              <w:top w:w="100.0" w:type="dxa"/>
              <w:left w:w="100.0" w:type="dxa"/>
              <w:bottom w:w="100.0" w:type="dxa"/>
              <w:right w:w="100.0" w:type="dxa"/>
            </w:tcMar>
            <w:vAlign w:val="top"/>
          </w:tcPr>
          <w:p w:rsidR="00000000" w:rsidDel="00000000" w:rsidP="00000000" w:rsidRDefault="00000000" w:rsidRPr="00000000" w14:paraId="0000029E">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9F">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A0">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2A1">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2A2">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2A3">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2A4">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2A5">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2A6">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Rubric used to evaluate students’ presentation of shapes and colors in target language</w:t>
            </w:r>
          </w:p>
          <w:p w:rsidR="00000000" w:rsidDel="00000000" w:rsidP="00000000" w:rsidRDefault="00000000" w:rsidRPr="00000000" w14:paraId="000002A7">
            <w:pPr>
              <w:pageBreakBefore w:val="0"/>
              <w:widowControl w:val="0"/>
              <w:spacing w:line="240" w:lineRule="auto"/>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2A8">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Performance Tasks</w:t>
            </w:r>
          </w:p>
          <w:p w:rsidR="00000000" w:rsidDel="00000000" w:rsidP="00000000" w:rsidRDefault="00000000" w:rsidRPr="00000000" w14:paraId="000002A9">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Oral Proficiency Assessment</w:t>
            </w:r>
          </w:p>
          <w:p w:rsidR="00000000" w:rsidDel="00000000" w:rsidP="00000000" w:rsidRDefault="00000000" w:rsidRPr="00000000" w14:paraId="000002AA">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2AD">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Assessments:</w:t>
            </w:r>
          </w:p>
          <w:p w:rsidR="00000000" w:rsidDel="00000000" w:rsidP="00000000" w:rsidRDefault="00000000" w:rsidRPr="00000000" w14:paraId="000002AE">
            <w:pPr>
              <w:pageBreakBefore w:val="0"/>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w:t>
            </w:r>
            <w:r w:rsidDel="00000000" w:rsidR="00000000" w:rsidRPr="00000000">
              <w:rPr>
                <w:rFonts w:ascii="Calibri" w:cs="Calibri" w:eastAsia="Calibri" w:hAnsi="Calibri"/>
                <w:rtl w:val="0"/>
              </w:rPr>
              <w:t xml:space="preserve">created assessment</w:t>
            </w:r>
            <w:r w:rsidDel="00000000" w:rsidR="00000000" w:rsidRPr="00000000">
              <w:rPr>
                <w:rFonts w:ascii="Calibri" w:cs="Calibri" w:eastAsia="Calibri" w:hAnsi="Calibri"/>
                <w:rtl w:val="0"/>
              </w:rPr>
              <w:t xml:space="preserve"> to assess foundational skills addressed in Grade 3.</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2B1">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2B2">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2B3">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2B4">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p>
          <w:p w:rsidR="00000000" w:rsidDel="00000000" w:rsidP="00000000" w:rsidRDefault="00000000" w:rsidRPr="00000000" w14:paraId="000002B5">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Assignment</w:t>
            </w:r>
          </w:p>
          <w:p w:rsidR="00000000" w:rsidDel="00000000" w:rsidP="00000000" w:rsidRDefault="00000000" w:rsidRPr="00000000" w14:paraId="000002B6">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of Flip grid for oral proficiency</w:t>
            </w:r>
            <w:r w:rsidDel="00000000" w:rsidR="00000000" w:rsidRPr="00000000">
              <w:rPr>
                <w:rtl w:val="0"/>
              </w:rPr>
            </w:r>
          </w:p>
        </w:tc>
      </w:tr>
    </w:tbl>
    <w:p w:rsidR="00000000" w:rsidDel="00000000" w:rsidP="00000000" w:rsidRDefault="00000000" w:rsidRPr="00000000" w14:paraId="000002B9">
      <w:pPr>
        <w:pageBreakBefore w:val="0"/>
        <w:rPr>
          <w:rFonts w:ascii="Calibri" w:cs="Calibri" w:eastAsia="Calibri" w:hAnsi="Calibri"/>
        </w:rPr>
      </w:pPr>
      <w:r w:rsidDel="00000000" w:rsidR="00000000" w:rsidRPr="00000000">
        <w:rPr>
          <w:rtl w:val="0"/>
        </w:rPr>
      </w:r>
    </w:p>
    <w:tbl>
      <w:tblPr>
        <w:tblStyle w:val="Table2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2B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B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2C0">
            <w:pPr>
              <w:pageBreakBefore w:val="0"/>
              <w:widowControl w:val="0"/>
              <w:spacing w:line="240" w:lineRule="auto"/>
              <w:rPr>
                <w:rFonts w:ascii="Calibri" w:cs="Calibri" w:eastAsia="Calibri" w:hAnsi="Calibri"/>
              </w:rPr>
            </w:pPr>
            <w:hyperlink r:id="rId23">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2C5">
      <w:pPr>
        <w:pageBreakBefore w:val="0"/>
        <w:rPr/>
        <w:sectPr>
          <w:headerReference r:id="rId24" w:type="default"/>
          <w:headerReference r:id="rId25" w:type="first"/>
          <w:footerReference r:id="rId26" w:type="default"/>
          <w:footerReference r:id="rId27" w:type="first"/>
          <w:pgSz w:h="12240" w:w="15840" w:orient="landscape"/>
          <w:pgMar w:bottom="720" w:top="1440" w:left="720" w:right="720" w:header="720" w:footer="720"/>
          <w:pgNumType w:start="0"/>
          <w:titlePg w:val="1"/>
        </w:sectPr>
      </w:pPr>
      <w:r w:rsidDel="00000000" w:rsidR="00000000" w:rsidRPr="00000000">
        <w:rPr>
          <w:rtl w:val="0"/>
        </w:rPr>
      </w:r>
    </w:p>
    <w:p w:rsidR="00000000" w:rsidDel="00000000" w:rsidP="00000000" w:rsidRDefault="00000000" w:rsidRPr="00000000" w14:paraId="000002C6">
      <w:pPr>
        <w:pageBreakBefore w:val="0"/>
        <w:rPr/>
      </w:pPr>
      <w:r w:rsidDel="00000000" w:rsidR="00000000" w:rsidRPr="00000000">
        <w:rPr>
          <w:rtl w:val="0"/>
        </w:rPr>
      </w:r>
    </w:p>
    <w:p w:rsidR="00000000" w:rsidDel="00000000" w:rsidP="00000000" w:rsidRDefault="00000000" w:rsidRPr="00000000" w14:paraId="000002C7">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4</w:t>
      </w:r>
      <w:r w:rsidDel="00000000" w:rsidR="00000000" w:rsidRPr="00000000">
        <w:rPr>
          <w:rtl w:val="0"/>
        </w:rPr>
      </w:r>
    </w:p>
    <w:tbl>
      <w:tblPr>
        <w:tblStyle w:val="Table2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25"/>
        <w:gridCol w:w="7575"/>
        <w:tblGridChange w:id="0">
          <w:tblGrid>
            <w:gridCol w:w="6825"/>
            <w:gridCol w:w="757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C8">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G4 Unit 1: All About Numbers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C9">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8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CA">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Students engaged in this unit will review numbers and expand on their requisite knowledge with much larger quantities that connect to their work in the mathematics classrooms. From a cultural perspective, there will be connections to the number systems and calendars used by ancient civilizations. To cover the presentational mode of language learning, students will recite their phone numbers, express the cultural importance of numbers, and illustrate the calendars from different civilizations with attention to proper verbiage in the target language.</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C">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2CD">
            <w:pPr>
              <w:pageBreakBefore w:val="0"/>
              <w:widowControl w:val="0"/>
              <w:numPr>
                <w:ilvl w:val="0"/>
                <w:numId w:val="77"/>
              </w:numPr>
              <w:spacing w:line="240" w:lineRule="auto"/>
              <w:ind w:left="720" w:hanging="360"/>
              <w:rPr>
                <w:sz w:val="20"/>
                <w:szCs w:val="20"/>
              </w:rPr>
            </w:pPr>
            <w:r w:rsidDel="00000000" w:rsidR="00000000" w:rsidRPr="00000000">
              <w:rPr>
                <w:sz w:val="20"/>
                <w:szCs w:val="20"/>
                <w:rtl w:val="0"/>
              </w:rPr>
              <w:t xml:space="preserve">Why are numbers important to all cultures?</w:t>
            </w:r>
          </w:p>
          <w:p w:rsidR="00000000" w:rsidDel="00000000" w:rsidP="00000000" w:rsidRDefault="00000000" w:rsidRPr="00000000" w14:paraId="000002CE">
            <w:pPr>
              <w:pageBreakBefore w:val="0"/>
              <w:widowControl w:val="0"/>
              <w:numPr>
                <w:ilvl w:val="0"/>
                <w:numId w:val="77"/>
              </w:numPr>
              <w:spacing w:line="240" w:lineRule="auto"/>
              <w:ind w:left="720" w:hanging="360"/>
              <w:rPr>
                <w:sz w:val="20"/>
                <w:szCs w:val="20"/>
                <w:u w:val="none"/>
              </w:rPr>
            </w:pPr>
            <w:r w:rsidDel="00000000" w:rsidR="00000000" w:rsidRPr="00000000">
              <w:rPr>
                <w:sz w:val="20"/>
                <w:szCs w:val="20"/>
                <w:rtl w:val="0"/>
              </w:rPr>
              <w:t xml:space="preserve">What are similarities and differences between the number systems and calendar systems in different cultures?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2D0">
            <w:pPr>
              <w:pageBreakBefore w:val="0"/>
              <w:widowControl w:val="0"/>
              <w:numPr>
                <w:ilvl w:val="0"/>
                <w:numId w:val="44"/>
              </w:numPr>
              <w:spacing w:line="240" w:lineRule="auto"/>
              <w:ind w:left="720" w:hanging="360"/>
              <w:rPr>
                <w:sz w:val="20"/>
                <w:szCs w:val="20"/>
                <w:u w:val="none"/>
              </w:rPr>
            </w:pPr>
            <w:r w:rsidDel="00000000" w:rsidR="00000000" w:rsidRPr="00000000">
              <w:rPr>
                <w:sz w:val="20"/>
                <w:szCs w:val="20"/>
                <w:rtl w:val="0"/>
              </w:rPr>
              <w:t xml:space="preserve">Through the target language, learners identify and investigate some typical products related to everyday life in the target culture(s) and in the learners’ own culture. </w:t>
            </w:r>
          </w:p>
        </w:tc>
      </w:tr>
    </w:tbl>
    <w:p w:rsidR="00000000" w:rsidDel="00000000" w:rsidP="00000000" w:rsidRDefault="00000000" w:rsidRPr="00000000" w14:paraId="000002D1">
      <w:pPr>
        <w:pageBreakBefore w:val="0"/>
        <w:rPr>
          <w:rFonts w:ascii="Calibri" w:cs="Calibri" w:eastAsia="Calibri" w:hAnsi="Calibri"/>
        </w:rPr>
      </w:pPr>
      <w:r w:rsidDel="00000000" w:rsidR="00000000" w:rsidRPr="00000000">
        <w:rPr>
          <w:rtl w:val="0"/>
        </w:rPr>
      </w:r>
    </w:p>
    <w:tbl>
      <w:tblPr>
        <w:tblStyle w:val="Table2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D2">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D3">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D4">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5">
            <w:pPr>
              <w:pageBreakBefore w:val="0"/>
              <w:widowControl w:val="0"/>
              <w:spacing w:line="240" w:lineRule="auto"/>
              <w:rPr>
                <w:sz w:val="20"/>
                <w:szCs w:val="20"/>
              </w:rPr>
            </w:pPr>
            <w:r w:rsidDel="00000000" w:rsidR="00000000" w:rsidRPr="00000000">
              <w:rPr>
                <w:b w:val="1"/>
                <w:sz w:val="20"/>
                <w:szCs w:val="20"/>
                <w:rtl w:val="0"/>
              </w:rPr>
              <w:t xml:space="preserve">7.1.5.NM.IPRET.1</w:t>
            </w:r>
            <w:r w:rsidDel="00000000" w:rsidR="00000000" w:rsidRPr="00000000">
              <w:rPr>
                <w:sz w:val="20"/>
                <w:szCs w:val="20"/>
                <w:rtl w:val="0"/>
              </w:rPr>
              <w:t xml:space="preserve"> Identify familiar spoken and written words, phrases, and simple sentences contained in culturally authentic materials and other resources related to targeted themes.</w:t>
            </w:r>
          </w:p>
          <w:p w:rsidR="00000000" w:rsidDel="00000000" w:rsidP="00000000" w:rsidRDefault="00000000" w:rsidRPr="00000000" w14:paraId="000002D6">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D7">
            <w:pPr>
              <w:pageBreakBefore w:val="0"/>
              <w:widowControl w:val="0"/>
              <w:spacing w:line="240" w:lineRule="auto"/>
              <w:rPr>
                <w:sz w:val="20"/>
                <w:szCs w:val="20"/>
              </w:rPr>
            </w:pPr>
            <w:r w:rsidDel="00000000" w:rsidR="00000000" w:rsidRPr="00000000">
              <w:rPr>
                <w:b w:val="1"/>
                <w:sz w:val="20"/>
                <w:szCs w:val="20"/>
                <w:rtl w:val="0"/>
              </w:rPr>
              <w:t xml:space="preserve">7.1.5.NM.IPRET.5</w:t>
            </w:r>
            <w:r w:rsidDel="00000000" w:rsidR="00000000" w:rsidRPr="00000000">
              <w:rPr>
                <w:sz w:val="20"/>
                <w:szCs w:val="20"/>
                <w:rtl w:val="0"/>
              </w:rPr>
              <w:t xml:space="preserve"> Report on the content of short messages that they hear, view, and read in predictable culturally authentic materials.</w:t>
            </w:r>
          </w:p>
          <w:p w:rsidR="00000000" w:rsidDel="00000000" w:rsidP="00000000" w:rsidRDefault="00000000" w:rsidRPr="00000000" w14:paraId="000002D8">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D9">
            <w:pPr>
              <w:pageBreakBefore w:val="0"/>
              <w:widowControl w:val="0"/>
              <w:spacing w:line="240" w:lineRule="auto"/>
              <w:rPr>
                <w:sz w:val="20"/>
                <w:szCs w:val="20"/>
              </w:rPr>
            </w:pPr>
            <w:r w:rsidDel="00000000" w:rsidR="00000000" w:rsidRPr="00000000">
              <w:rPr>
                <w:b w:val="1"/>
                <w:sz w:val="20"/>
                <w:szCs w:val="20"/>
                <w:rtl w:val="0"/>
              </w:rPr>
              <w:t xml:space="preserve">7.1.5.NM.IPERS.5</w:t>
            </w:r>
            <w:r w:rsidDel="00000000" w:rsidR="00000000" w:rsidRPr="00000000">
              <w:rPr>
                <w:sz w:val="20"/>
                <w:szCs w:val="20"/>
                <w:rtl w:val="0"/>
              </w:rPr>
              <w:t xml:space="preserve"> Share basic needs on very familiar topics using words, phrases, and short memorized, formulaic sentences practiced in class.</w:t>
            </w:r>
          </w:p>
          <w:p w:rsidR="00000000" w:rsidDel="00000000" w:rsidP="00000000" w:rsidRDefault="00000000" w:rsidRPr="00000000" w14:paraId="000002DA">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DB">
            <w:pPr>
              <w:pageBreakBefore w:val="0"/>
              <w:widowControl w:val="0"/>
              <w:spacing w:line="240" w:lineRule="auto"/>
              <w:rPr>
                <w:sz w:val="20"/>
                <w:szCs w:val="20"/>
              </w:rPr>
            </w:pPr>
            <w:r w:rsidDel="00000000" w:rsidR="00000000" w:rsidRPr="00000000">
              <w:rPr>
                <w:b w:val="1"/>
                <w:sz w:val="20"/>
                <w:szCs w:val="20"/>
                <w:rtl w:val="0"/>
              </w:rPr>
              <w:t xml:space="preserve">7.1.5.NM.PRSNT.1</w:t>
            </w:r>
            <w:r w:rsidDel="00000000" w:rsidR="00000000" w:rsidRPr="00000000">
              <w:rPr>
                <w:sz w:val="20"/>
                <w:szCs w:val="20"/>
                <w:rtl w:val="0"/>
              </w:rPr>
              <w:t xml:space="preserve"> </w:t>
            </w:r>
            <w:r w:rsidDel="00000000" w:rsidR="00000000" w:rsidRPr="00000000">
              <w:rPr>
                <w:sz w:val="20"/>
                <w:szCs w:val="20"/>
                <w:highlight w:val="white"/>
                <w:rtl w:val="0"/>
              </w:rPr>
              <w:t xml:space="preserve">Present basic personal information, interests, and activities using memorized words, phrases, and a few simple sentences on targeted themes.</w:t>
            </w:r>
            <w:r w:rsidDel="00000000" w:rsidR="00000000" w:rsidRPr="00000000">
              <w:rPr>
                <w:rtl w:val="0"/>
              </w:rPr>
            </w:r>
          </w:p>
          <w:p w:rsidR="00000000" w:rsidDel="00000000" w:rsidP="00000000" w:rsidRDefault="00000000" w:rsidRPr="00000000" w14:paraId="000002DC">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DD">
            <w:pPr>
              <w:pageBreakBefore w:val="0"/>
              <w:widowControl w:val="0"/>
              <w:spacing w:line="240" w:lineRule="auto"/>
              <w:rPr>
                <w:sz w:val="20"/>
                <w:szCs w:val="20"/>
              </w:rPr>
            </w:pPr>
            <w:r w:rsidDel="00000000" w:rsidR="00000000" w:rsidRPr="00000000">
              <w:rPr>
                <w:b w:val="1"/>
                <w:sz w:val="20"/>
                <w:szCs w:val="20"/>
                <w:rtl w:val="0"/>
              </w:rPr>
              <w:t xml:space="preserve">7.1.5.NM.PRSNT.3</w:t>
            </w:r>
            <w:r w:rsidDel="00000000" w:rsidR="00000000" w:rsidRPr="00000000">
              <w:rPr>
                <w:sz w:val="20"/>
                <w:szCs w:val="20"/>
                <w:rtl w:val="0"/>
              </w:rPr>
              <w:t xml:space="preserve"> </w:t>
            </w:r>
            <w:r w:rsidDel="00000000" w:rsidR="00000000" w:rsidRPr="00000000">
              <w:rPr>
                <w:sz w:val="20"/>
                <w:szCs w:val="20"/>
                <w:highlight w:val="white"/>
                <w:rtl w:val="0"/>
              </w:rPr>
              <w:t xml:space="preserve">Imitate, recite, and/or dramatize simple poetry, rhymes, songs, and skits</w:t>
            </w:r>
            <w:r w:rsidDel="00000000" w:rsidR="00000000" w:rsidRPr="00000000">
              <w:rPr>
                <w:rtl w:val="0"/>
              </w:rPr>
            </w:r>
          </w:p>
          <w:p w:rsidR="00000000" w:rsidDel="00000000" w:rsidP="00000000" w:rsidRDefault="00000000" w:rsidRPr="00000000" w14:paraId="000002D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DF">
            <w:pPr>
              <w:pageBreakBefore w:val="0"/>
              <w:widowControl w:val="0"/>
              <w:spacing w:line="240" w:lineRule="auto"/>
              <w:rPr>
                <w:rFonts w:ascii="Calibri" w:cs="Calibri" w:eastAsia="Calibri" w:hAnsi="Calibri"/>
              </w:rPr>
            </w:pPr>
            <w:r w:rsidDel="00000000" w:rsidR="00000000" w:rsidRPr="00000000">
              <w:rPr>
                <w:b w:val="1"/>
                <w:sz w:val="20"/>
                <w:szCs w:val="20"/>
                <w:rtl w:val="0"/>
              </w:rPr>
              <w:t xml:space="preserve">7.1.5.NM.PRSNT.4</w:t>
            </w:r>
            <w:r w:rsidDel="00000000" w:rsidR="00000000" w:rsidRPr="00000000">
              <w:rPr>
                <w:sz w:val="20"/>
                <w:szCs w:val="20"/>
                <w:rtl w:val="0"/>
              </w:rPr>
              <w:t xml:space="preserve"> </w:t>
            </w:r>
            <w:r w:rsidDel="00000000" w:rsidR="00000000" w:rsidRPr="00000000">
              <w:rPr>
                <w:sz w:val="20"/>
                <w:szCs w:val="20"/>
                <w:highlight w:val="white"/>
                <w:rtl w:val="0"/>
              </w:rPr>
              <w:t xml:space="preserve">Copy/write words, phrases, or simple guided texts on familiar topics.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2E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E2">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Review numbers from previous teachers through a phone number memorization exercise.</w:t>
            </w:r>
          </w:p>
          <w:p w:rsidR="00000000" w:rsidDel="00000000" w:rsidP="00000000" w:rsidRDefault="00000000" w:rsidRPr="00000000" w14:paraId="000002E3">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E4">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Recite numbers through a knowledge of place values with the appropriate numerics in the native and target languages.</w:t>
            </w:r>
          </w:p>
          <w:p w:rsidR="00000000" w:rsidDel="00000000" w:rsidP="00000000" w:rsidRDefault="00000000" w:rsidRPr="00000000" w14:paraId="000002E5">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E6">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Express the importance of numbers in ancient and present cultures. </w:t>
            </w:r>
          </w:p>
          <w:p w:rsidR="00000000" w:rsidDel="00000000" w:rsidP="00000000" w:rsidRDefault="00000000" w:rsidRPr="00000000" w14:paraId="000002E7">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E8">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Illustrate the calendars of different civilizations with the appropriate numbers and labels from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2EA">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2E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EC">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2ED">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relationship between the practices, products, and perspectives of the culture studied.</w:t>
            </w:r>
          </w:p>
          <w:p w:rsidR="00000000" w:rsidDel="00000000" w:rsidP="00000000" w:rsidRDefault="00000000" w:rsidRPr="00000000" w14:paraId="000002E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EF">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2F0">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2F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F2">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2F3">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2F4">
      <w:pPr>
        <w:pageBreakBefore w:val="0"/>
        <w:rPr>
          <w:rFonts w:ascii="Calibri" w:cs="Calibri" w:eastAsia="Calibri" w:hAnsi="Calibri"/>
        </w:rPr>
      </w:pPr>
      <w:r w:rsidDel="00000000" w:rsidR="00000000" w:rsidRPr="00000000">
        <w:rPr>
          <w:rtl w:val="0"/>
        </w:rPr>
      </w:r>
    </w:p>
    <w:tbl>
      <w:tblPr>
        <w:tblStyle w:val="Table2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F5">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6">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2F7">
            <w:pPr>
              <w:pageBreakBefore w:val="0"/>
              <w:numPr>
                <w:ilvl w:val="0"/>
                <w:numId w:val="26"/>
              </w:numPr>
              <w:ind w:left="720" w:hanging="360"/>
              <w:rPr>
                <w:sz w:val="20"/>
                <w:szCs w:val="20"/>
              </w:rPr>
            </w:pPr>
            <w:r w:rsidDel="00000000" w:rsidR="00000000" w:rsidRPr="00000000">
              <w:rPr>
                <w:sz w:val="20"/>
                <w:szCs w:val="20"/>
                <w:highlight w:val="white"/>
                <w:rtl w:val="0"/>
              </w:rPr>
              <w:t xml:space="preserve">RI.4.4. Determine the meaning of general academic and domain-specific words or phrases in a text relevant to a grade 4 topic or subject area.</w:t>
            </w:r>
          </w:p>
          <w:p w:rsidR="00000000" w:rsidDel="00000000" w:rsidP="00000000" w:rsidRDefault="00000000" w:rsidRPr="00000000" w14:paraId="000002F8">
            <w:pPr>
              <w:pageBreakBefore w:val="0"/>
              <w:numPr>
                <w:ilvl w:val="0"/>
                <w:numId w:val="26"/>
              </w:numPr>
              <w:ind w:left="720" w:hanging="360"/>
              <w:rPr>
                <w:sz w:val="20"/>
                <w:szCs w:val="20"/>
                <w:highlight w:val="white"/>
                <w:u w:val="none"/>
              </w:rPr>
            </w:pPr>
            <w:r w:rsidDel="00000000" w:rsidR="00000000" w:rsidRPr="00000000">
              <w:rPr>
                <w:sz w:val="20"/>
                <w:szCs w:val="20"/>
                <w:highlight w:val="white"/>
                <w:rtl w:val="0"/>
              </w:rPr>
              <w:t xml:space="preserve">RI.4.5. Describe the overall structure (e.g., chronology, comparison, cause/effect, problem/solution) of events, ideas, concepts, or information in a text or part of a text.</w:t>
            </w:r>
          </w:p>
          <w:p w:rsidR="00000000" w:rsidDel="00000000" w:rsidP="00000000" w:rsidRDefault="00000000" w:rsidRPr="00000000" w14:paraId="000002F9">
            <w:pPr>
              <w:pageBreakBefore w:val="0"/>
              <w:numPr>
                <w:ilvl w:val="0"/>
                <w:numId w:val="26"/>
              </w:numPr>
              <w:ind w:left="720" w:hanging="360"/>
              <w:rPr>
                <w:sz w:val="20"/>
                <w:szCs w:val="20"/>
                <w:highlight w:val="white"/>
                <w:u w:val="none"/>
              </w:rPr>
            </w:pPr>
            <w:r w:rsidDel="00000000" w:rsidR="00000000" w:rsidRPr="00000000">
              <w:rPr>
                <w:sz w:val="20"/>
                <w:szCs w:val="20"/>
                <w:highlight w:val="white"/>
                <w:rtl w:val="0"/>
              </w:rPr>
              <w:t xml:space="preserve">RI.4.7.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2FA">
            <w:pPr>
              <w:pageBreakBefore w:val="0"/>
              <w:numPr>
                <w:ilvl w:val="0"/>
                <w:numId w:val="26"/>
              </w:numPr>
              <w:ind w:left="720" w:hanging="360"/>
              <w:rPr>
                <w:sz w:val="20"/>
                <w:szCs w:val="20"/>
                <w:highlight w:val="white"/>
                <w:u w:val="none"/>
              </w:rPr>
            </w:pPr>
            <w:r w:rsidDel="00000000" w:rsidR="00000000" w:rsidRPr="00000000">
              <w:rPr>
                <w:sz w:val="20"/>
                <w:szCs w:val="20"/>
                <w:highlight w:val="white"/>
                <w:rtl w:val="0"/>
              </w:rPr>
              <w:t xml:space="preserve">NJSLSA.W4. Produce clear and coherent writing in which the development, organization, and style are appropriate to task, purpose, and audience.</w:t>
            </w:r>
          </w:p>
          <w:p w:rsidR="00000000" w:rsidDel="00000000" w:rsidP="00000000" w:rsidRDefault="00000000" w:rsidRPr="00000000" w14:paraId="000002FB">
            <w:pPr>
              <w:pageBreakBefore w:val="0"/>
              <w:numPr>
                <w:ilvl w:val="0"/>
                <w:numId w:val="26"/>
              </w:numPr>
              <w:ind w:left="720" w:hanging="360"/>
              <w:rPr>
                <w:sz w:val="20"/>
                <w:szCs w:val="20"/>
                <w:highlight w:val="white"/>
                <w:u w:val="none"/>
              </w:rPr>
            </w:pPr>
            <w:r w:rsidDel="00000000" w:rsidR="00000000" w:rsidRPr="00000000">
              <w:rPr>
                <w:sz w:val="20"/>
                <w:szCs w:val="20"/>
                <w:highlight w:val="white"/>
                <w:rtl w:val="0"/>
              </w:rPr>
              <w:t xml:space="preserve">NJSLSA.W9. Draw evidence from literary or informational texts to support analysis, reflection, and research.</w:t>
            </w:r>
          </w:p>
          <w:p w:rsidR="00000000" w:rsidDel="00000000" w:rsidP="00000000" w:rsidRDefault="00000000" w:rsidRPr="00000000" w14:paraId="000002FC">
            <w:pPr>
              <w:pageBreakBefore w:val="0"/>
              <w:numPr>
                <w:ilvl w:val="0"/>
                <w:numId w:val="26"/>
              </w:numPr>
              <w:ind w:left="720" w:hanging="360"/>
              <w:rPr>
                <w:sz w:val="20"/>
                <w:szCs w:val="20"/>
                <w:highlight w:val="white"/>
                <w:u w:val="none"/>
              </w:rPr>
            </w:pPr>
            <w:r w:rsidDel="00000000" w:rsidR="00000000" w:rsidRPr="00000000">
              <w:rPr>
                <w:sz w:val="20"/>
                <w:szCs w:val="20"/>
                <w:highlight w:val="white"/>
                <w:rtl w:val="0"/>
              </w:rPr>
              <w:t xml:space="preserve">SL.4.1.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2FD">
            <w:pPr>
              <w:pageBreakBefore w:val="0"/>
              <w:numPr>
                <w:ilvl w:val="1"/>
                <w:numId w:val="26"/>
              </w:numPr>
              <w:ind w:left="1440" w:hanging="360"/>
              <w:rPr>
                <w:sz w:val="20"/>
                <w:szCs w:val="20"/>
                <w:highlight w:val="white"/>
                <w:u w:val="none"/>
              </w:rPr>
            </w:pPr>
            <w:r w:rsidDel="00000000" w:rsidR="00000000" w:rsidRPr="00000000">
              <w:rPr>
                <w:sz w:val="20"/>
                <w:szCs w:val="20"/>
                <w:highlight w:val="white"/>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2FE">
            <w:pPr>
              <w:pageBreakBefore w:val="0"/>
              <w:numPr>
                <w:ilvl w:val="1"/>
                <w:numId w:val="26"/>
              </w:numPr>
              <w:ind w:left="1440" w:hanging="360"/>
              <w:rPr>
                <w:sz w:val="20"/>
                <w:szCs w:val="20"/>
                <w:highlight w:val="white"/>
                <w:u w:val="none"/>
              </w:rPr>
            </w:pPr>
            <w:r w:rsidDel="00000000" w:rsidR="00000000" w:rsidRPr="00000000">
              <w:rPr>
                <w:sz w:val="20"/>
                <w:szCs w:val="20"/>
                <w:highlight w:val="white"/>
                <w:rtl w:val="0"/>
              </w:rPr>
              <w:t xml:space="preserve">B. Follow agreed-upon rules for discussions and carry out assigned roles. </w:t>
            </w:r>
          </w:p>
          <w:p w:rsidR="00000000" w:rsidDel="00000000" w:rsidP="00000000" w:rsidRDefault="00000000" w:rsidRPr="00000000" w14:paraId="000002FF">
            <w:pPr>
              <w:pageBreakBefore w:val="0"/>
              <w:numPr>
                <w:ilvl w:val="1"/>
                <w:numId w:val="26"/>
              </w:numPr>
              <w:ind w:left="1440" w:hanging="360"/>
              <w:rPr>
                <w:sz w:val="20"/>
                <w:szCs w:val="20"/>
                <w:highlight w:val="white"/>
                <w:u w:val="none"/>
              </w:rPr>
            </w:pPr>
            <w:r w:rsidDel="00000000" w:rsidR="00000000" w:rsidRPr="00000000">
              <w:rPr>
                <w:sz w:val="20"/>
                <w:szCs w:val="20"/>
                <w:highlight w:val="white"/>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300">
            <w:pPr>
              <w:pageBreakBefore w:val="0"/>
              <w:numPr>
                <w:ilvl w:val="1"/>
                <w:numId w:val="26"/>
              </w:numPr>
              <w:ind w:left="1440" w:hanging="360"/>
              <w:rPr>
                <w:sz w:val="20"/>
                <w:szCs w:val="20"/>
                <w:highlight w:val="white"/>
                <w:u w:val="none"/>
              </w:rPr>
            </w:pPr>
            <w:r w:rsidDel="00000000" w:rsidR="00000000" w:rsidRPr="00000000">
              <w:rPr>
                <w:sz w:val="20"/>
                <w:szCs w:val="20"/>
                <w:highlight w:val="white"/>
                <w:rtl w:val="0"/>
              </w:rPr>
              <w:t xml:space="preserve">D. Review the key ideas expressed and explain their own ideas and understanding in light of the discussion.</w:t>
            </w:r>
          </w:p>
          <w:p w:rsidR="00000000" w:rsidDel="00000000" w:rsidP="00000000" w:rsidRDefault="00000000" w:rsidRPr="00000000" w14:paraId="00000301">
            <w:pPr>
              <w:pageBreakBefore w:val="0"/>
              <w:numPr>
                <w:ilvl w:val="0"/>
                <w:numId w:val="26"/>
              </w:numPr>
              <w:ind w:left="720" w:hanging="360"/>
              <w:rPr>
                <w:sz w:val="20"/>
                <w:szCs w:val="20"/>
                <w:highlight w:val="white"/>
                <w:u w:val="none"/>
              </w:rPr>
            </w:pPr>
            <w:r w:rsidDel="00000000" w:rsidR="00000000" w:rsidRPr="00000000">
              <w:rPr>
                <w:sz w:val="20"/>
                <w:szCs w:val="20"/>
                <w:highlight w:val="white"/>
                <w:rtl w:val="0"/>
              </w:rPr>
              <w:t xml:space="preserve">SL.4.5. Add audio recordings and visual displays to presentations when appropriate to enhance the development of main ideas or themes.</w:t>
            </w:r>
            <w:r w:rsidDel="00000000" w:rsidR="00000000" w:rsidRPr="00000000">
              <w:rPr>
                <w:rtl w:val="0"/>
              </w:rPr>
            </w:r>
          </w:p>
          <w:p w:rsidR="00000000" w:rsidDel="00000000" w:rsidP="00000000" w:rsidRDefault="00000000" w:rsidRPr="00000000" w14:paraId="00000302">
            <w:pPr>
              <w:pageBreakBefore w:val="0"/>
              <w:rPr>
                <w:b w:val="1"/>
                <w:sz w:val="20"/>
                <w:szCs w:val="20"/>
                <w:highlight w:val="white"/>
              </w:rPr>
            </w:pPr>
            <w:r w:rsidDel="00000000" w:rsidR="00000000" w:rsidRPr="00000000">
              <w:rPr>
                <w:b w:val="1"/>
                <w:sz w:val="20"/>
                <w:szCs w:val="20"/>
                <w:highlight w:val="white"/>
                <w:rtl w:val="0"/>
              </w:rPr>
              <w:t xml:space="preserve">Mathematics</w:t>
            </w:r>
          </w:p>
          <w:p w:rsidR="00000000" w:rsidDel="00000000" w:rsidP="00000000" w:rsidRDefault="00000000" w:rsidRPr="00000000" w14:paraId="00000303">
            <w:pPr>
              <w:pageBreakBefore w:val="0"/>
              <w:numPr>
                <w:ilvl w:val="0"/>
                <w:numId w:val="1"/>
              </w:numPr>
              <w:ind w:left="720" w:hanging="360"/>
              <w:rPr>
                <w:sz w:val="20"/>
                <w:szCs w:val="20"/>
                <w:highlight w:val="white"/>
                <w:u w:val="none"/>
              </w:rPr>
            </w:pPr>
            <w:r w:rsidDel="00000000" w:rsidR="00000000" w:rsidRPr="00000000">
              <w:rPr>
                <w:sz w:val="20"/>
                <w:szCs w:val="20"/>
                <w:highlight w:val="white"/>
                <w:rtl w:val="0"/>
              </w:rPr>
              <w:t xml:space="preserve">4.NBT.A.2 2. Read and write multi-digit whole numbers using base-ten numerals, number names, and expanded form. Compare two multi-digit numbers based on meanings of the digits in each place, using &gt;, =, and &lt; symbols to record the results of comparisons.</w:t>
            </w:r>
          </w:p>
          <w:p w:rsidR="00000000" w:rsidDel="00000000" w:rsidP="00000000" w:rsidRDefault="00000000" w:rsidRPr="00000000" w14:paraId="00000304">
            <w:pPr>
              <w:pageBreakBefore w:val="0"/>
              <w:rPr>
                <w:b w:val="1"/>
                <w:sz w:val="20"/>
                <w:szCs w:val="20"/>
                <w:highlight w:val="white"/>
              </w:rPr>
            </w:pPr>
            <w:r w:rsidDel="00000000" w:rsidR="00000000" w:rsidRPr="00000000">
              <w:rPr>
                <w:b w:val="1"/>
                <w:sz w:val="20"/>
                <w:szCs w:val="20"/>
                <w:highlight w:val="white"/>
                <w:rtl w:val="0"/>
              </w:rPr>
              <w:t xml:space="preserve">Career Readiness, Life Literacies &amp; Key Skills</w:t>
            </w:r>
          </w:p>
          <w:p w:rsidR="00000000" w:rsidDel="00000000" w:rsidP="00000000" w:rsidRDefault="00000000" w:rsidRPr="00000000" w14:paraId="00000305">
            <w:pPr>
              <w:pageBreakBefore w:val="0"/>
              <w:numPr>
                <w:ilvl w:val="0"/>
                <w:numId w:val="82"/>
              </w:numPr>
              <w:ind w:left="720" w:hanging="360"/>
              <w:rPr>
                <w:sz w:val="20"/>
                <w:szCs w:val="20"/>
                <w:highlight w:val="white"/>
              </w:rPr>
            </w:pPr>
            <w:r w:rsidDel="00000000" w:rsidR="00000000" w:rsidRPr="00000000">
              <w:rPr>
                <w:sz w:val="20"/>
                <w:szCs w:val="20"/>
                <w:highlight w:val="white"/>
                <w:rtl w:val="0"/>
              </w:rPr>
              <w:t xml:space="preserve">9.4.5.GCA.1 Analyze how culture shapes individual and community perspectives and points of view.</w:t>
            </w:r>
          </w:p>
          <w:p w:rsidR="00000000" w:rsidDel="00000000" w:rsidP="00000000" w:rsidRDefault="00000000" w:rsidRPr="00000000" w14:paraId="00000306">
            <w:pPr>
              <w:pageBreakBefore w:val="0"/>
              <w:numPr>
                <w:ilvl w:val="0"/>
                <w:numId w:val="82"/>
              </w:numPr>
              <w:ind w:left="720" w:hanging="360"/>
              <w:rPr>
                <w:sz w:val="20"/>
                <w:szCs w:val="20"/>
                <w:highlight w:val="white"/>
              </w:rPr>
            </w:pPr>
            <w:r w:rsidDel="00000000" w:rsidR="00000000" w:rsidRPr="00000000">
              <w:rPr>
                <w:sz w:val="20"/>
                <w:szCs w:val="20"/>
                <w:highlight w:val="white"/>
                <w:rtl w:val="0"/>
              </w:rPr>
              <w:t xml:space="preserve">9.4.5.IML.6 Use appropriate sources of information from diverse sources, contexts, disciplines and cultures to answer questions</w:t>
            </w:r>
            <w:r w:rsidDel="00000000" w:rsidR="00000000" w:rsidRPr="00000000">
              <w:rPr>
                <w:rtl w:val="0"/>
              </w:rPr>
            </w:r>
          </w:p>
        </w:tc>
      </w:tr>
    </w:tbl>
    <w:p w:rsidR="00000000" w:rsidDel="00000000" w:rsidP="00000000" w:rsidRDefault="00000000" w:rsidRPr="00000000" w14:paraId="00000307">
      <w:pPr>
        <w:pageBreakBefore w:val="0"/>
        <w:rPr>
          <w:rFonts w:ascii="Calibri" w:cs="Calibri" w:eastAsia="Calibri" w:hAnsi="Calibri"/>
        </w:rPr>
      </w:pPr>
      <w:r w:rsidDel="00000000" w:rsidR="00000000" w:rsidRPr="00000000">
        <w:rPr>
          <w:rtl w:val="0"/>
        </w:rPr>
      </w:r>
    </w:p>
    <w:tbl>
      <w:tblPr>
        <w:tblStyle w:val="Table2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tcMar>
              <w:top w:w="100.0" w:type="dxa"/>
              <w:left w:w="100.0" w:type="dxa"/>
              <w:bottom w:w="100.0" w:type="dxa"/>
              <w:right w:w="100.0" w:type="dxa"/>
            </w:tcMar>
            <w:vAlign w:val="top"/>
          </w:tcPr>
          <w:p w:rsidR="00000000" w:rsidDel="00000000" w:rsidP="00000000" w:rsidRDefault="00000000" w:rsidRPr="00000000" w14:paraId="00000308">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1: Core Unit Content</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0C">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tcMar>
              <w:top w:w="100.0" w:type="dxa"/>
              <w:left w:w="100.0" w:type="dxa"/>
              <w:bottom w:w="100.0" w:type="dxa"/>
              <w:right w:w="100.0" w:type="dxa"/>
            </w:tcMar>
            <w:vAlign w:val="top"/>
          </w:tcPr>
          <w:p w:rsidR="00000000" w:rsidDel="00000000" w:rsidP="00000000" w:rsidRDefault="00000000" w:rsidRPr="00000000" w14:paraId="0000030D">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tcMar>
              <w:top w:w="100.0" w:type="dxa"/>
              <w:left w:w="100.0" w:type="dxa"/>
              <w:bottom w:w="100.0" w:type="dxa"/>
              <w:right w:w="100.0" w:type="dxa"/>
            </w:tcMar>
            <w:vAlign w:val="top"/>
          </w:tcPr>
          <w:p w:rsidR="00000000" w:rsidDel="00000000" w:rsidP="00000000" w:rsidRDefault="00000000" w:rsidRPr="00000000" w14:paraId="0000030E">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tcMar>
              <w:top w:w="100.0" w:type="dxa"/>
              <w:left w:w="100.0" w:type="dxa"/>
              <w:bottom w:w="100.0" w:type="dxa"/>
              <w:right w:w="100.0" w:type="dxa"/>
            </w:tcMar>
            <w:vAlign w:val="top"/>
          </w:tcPr>
          <w:p w:rsidR="00000000" w:rsidDel="00000000" w:rsidP="00000000" w:rsidRDefault="00000000" w:rsidRPr="00000000" w14:paraId="0000030F">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10">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Review numbers</w:t>
            </w:r>
          </w:p>
          <w:p w:rsidR="00000000" w:rsidDel="00000000" w:rsidP="00000000" w:rsidRDefault="00000000" w:rsidRPr="00000000" w14:paraId="00000311">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Phone number</w:t>
            </w:r>
          </w:p>
          <w:p w:rsidR="00000000" w:rsidDel="00000000" w:rsidP="00000000" w:rsidRDefault="00000000" w:rsidRPr="00000000" w14:paraId="00000312">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Large numbers (100, thousands) Grade 4 students work into millions.</w:t>
            </w:r>
          </w:p>
          <w:p w:rsidR="00000000" w:rsidDel="00000000" w:rsidP="00000000" w:rsidRDefault="00000000" w:rsidRPr="00000000" w14:paraId="00000313">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Mayan, Aztec, Incan numbers/calendars led by the students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14">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Mayan/Aztec/Incan influence on Latin American Culture</w:t>
            </w:r>
          </w:p>
          <w:p w:rsidR="00000000" w:rsidDel="00000000" w:rsidP="00000000" w:rsidRDefault="00000000" w:rsidRPr="00000000" w14:paraId="00000315">
            <w:pPr>
              <w:pageBreakBefore w:val="0"/>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16">
            <w:pPr>
              <w:pageBreakBefore w:val="0"/>
              <w:widowControl w:val="0"/>
              <w:numPr>
                <w:ilvl w:val="0"/>
                <w:numId w:val="112"/>
              </w:numPr>
              <w:spacing w:line="240" w:lineRule="auto"/>
              <w:ind w:left="720" w:hanging="360"/>
              <w:rPr>
                <w:sz w:val="20"/>
                <w:szCs w:val="20"/>
              </w:rPr>
            </w:pPr>
            <w:r w:rsidDel="00000000" w:rsidR="00000000" w:rsidRPr="00000000">
              <w:rPr>
                <w:sz w:val="20"/>
                <w:szCs w:val="20"/>
                <w:rtl w:val="0"/>
              </w:rPr>
              <w:t xml:space="preserve">Numbers 100, 1000, 10,000 etc </w:t>
            </w:r>
          </w:p>
          <w:p w:rsidR="00000000" w:rsidDel="00000000" w:rsidP="00000000" w:rsidRDefault="00000000" w:rsidRPr="00000000" w14:paraId="00000317">
            <w:pPr>
              <w:pageBreakBefore w:val="0"/>
              <w:widowControl w:val="0"/>
              <w:numPr>
                <w:ilvl w:val="0"/>
                <w:numId w:val="112"/>
              </w:numPr>
              <w:spacing w:line="240" w:lineRule="auto"/>
              <w:ind w:left="720" w:hanging="360"/>
              <w:rPr>
                <w:sz w:val="20"/>
                <w:szCs w:val="20"/>
              </w:rPr>
            </w:pPr>
            <w:r w:rsidDel="00000000" w:rsidR="00000000" w:rsidRPr="00000000">
              <w:rPr>
                <w:sz w:val="20"/>
                <w:szCs w:val="20"/>
                <w:rtl w:val="0"/>
              </w:rPr>
              <w:t xml:space="preserve">Math concepts</w:t>
            </w:r>
          </w:p>
        </w:tc>
        <w:tc>
          <w:tcPr>
            <w:tcMar>
              <w:top w:w="100.0" w:type="dxa"/>
              <w:left w:w="100.0" w:type="dxa"/>
              <w:bottom w:w="100.0" w:type="dxa"/>
              <w:right w:w="100.0" w:type="dxa"/>
            </w:tcMar>
            <w:vAlign w:val="top"/>
          </w:tcPr>
          <w:p w:rsidR="00000000" w:rsidDel="00000000" w:rsidP="00000000" w:rsidRDefault="00000000" w:rsidRPr="00000000" w14:paraId="00000318">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Pronunciation </w:t>
            </w:r>
          </w:p>
          <w:p w:rsidR="00000000" w:rsidDel="00000000" w:rsidP="00000000" w:rsidRDefault="00000000" w:rsidRPr="00000000" w14:paraId="00000319">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formation</w:t>
            </w:r>
          </w:p>
          <w:p w:rsidR="00000000" w:rsidDel="00000000" w:rsidP="00000000" w:rsidRDefault="00000000" w:rsidRPr="00000000" w14:paraId="0000031A">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Spanish and English</w:t>
            </w:r>
          </w:p>
        </w:tc>
      </w:tr>
    </w:tbl>
    <w:p w:rsidR="00000000" w:rsidDel="00000000" w:rsidP="00000000" w:rsidRDefault="00000000" w:rsidRPr="00000000" w14:paraId="0000031B">
      <w:pPr>
        <w:pageBreakBefore w:val="0"/>
        <w:rPr>
          <w:rFonts w:ascii="Calibri" w:cs="Calibri" w:eastAsia="Calibri" w:hAnsi="Calibri"/>
        </w:rPr>
      </w:pPr>
      <w:r w:rsidDel="00000000" w:rsidR="00000000" w:rsidRPr="00000000">
        <w:rPr>
          <w:rtl w:val="0"/>
        </w:rPr>
      </w:r>
    </w:p>
    <w:tbl>
      <w:tblPr>
        <w:tblStyle w:val="Table3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31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E">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31F">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320">
            <w:pPr>
              <w:pageBreakBefore w:val="0"/>
              <w:numPr>
                <w:ilvl w:val="0"/>
                <w:numId w:val="88"/>
              </w:numPr>
              <w:ind w:left="720" w:hanging="360"/>
              <w:rPr>
                <w:sz w:val="20"/>
                <w:szCs w:val="20"/>
              </w:rPr>
            </w:pPr>
            <w:r w:rsidDel="00000000" w:rsidR="00000000" w:rsidRPr="00000000">
              <w:rPr>
                <w:rFonts w:ascii="Calibri" w:cs="Calibri" w:eastAsia="Calibri" w:hAnsi="Calibri"/>
                <w:rtl w:val="0"/>
              </w:rPr>
              <w:t xml:space="preserve">Readwords/Newsela</w:t>
            </w:r>
          </w:p>
          <w:p w:rsidR="00000000" w:rsidDel="00000000" w:rsidP="00000000" w:rsidRDefault="00000000" w:rsidRPr="00000000" w14:paraId="00000321">
            <w:pPr>
              <w:pageBreakBefore w:val="0"/>
              <w:numPr>
                <w:ilvl w:val="0"/>
                <w:numId w:val="88"/>
              </w:numPr>
              <w:ind w:left="720" w:hanging="360"/>
              <w:rPr>
                <w:rFonts w:ascii="Calibri" w:cs="Calibri" w:eastAsia="Calibri" w:hAnsi="Calibri"/>
              </w:rPr>
            </w:pPr>
            <w:r w:rsidDel="00000000" w:rsidR="00000000" w:rsidRPr="00000000">
              <w:rPr>
                <w:rFonts w:ascii="Calibri" w:cs="Calibri" w:eastAsia="Calibri" w:hAnsi="Calibri"/>
                <w:rtl w:val="0"/>
              </w:rPr>
              <w:t xml:space="preserve">Teach Them Spanish Mcgraw Hill</w:t>
            </w:r>
          </w:p>
          <w:p w:rsidR="00000000" w:rsidDel="00000000" w:rsidP="00000000" w:rsidRDefault="00000000" w:rsidRPr="00000000" w14:paraId="00000322">
            <w:pPr>
              <w:pageBreakBefore w:val="0"/>
              <w:numPr>
                <w:ilvl w:val="0"/>
                <w:numId w:val="88"/>
              </w:numPr>
              <w:ind w:left="720" w:hanging="360"/>
              <w:rPr>
                <w:rFonts w:ascii="Calibri" w:cs="Calibri" w:eastAsia="Calibri" w:hAnsi="Calibri"/>
              </w:rPr>
            </w:pPr>
            <w:r w:rsidDel="00000000" w:rsidR="00000000" w:rsidRPr="00000000">
              <w:rPr>
                <w:rFonts w:ascii="Calibri" w:cs="Calibri" w:eastAsia="Calibri" w:hAnsi="Calibri"/>
                <w:rtl w:val="0"/>
              </w:rPr>
              <w:t xml:space="preserve">McGraw Hills Elementary Spanish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324">
            <w:pPr>
              <w:pageBreakBefore w:val="0"/>
              <w:numPr>
                <w:ilvl w:val="0"/>
                <w:numId w:val="52"/>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325">
            <w:pPr>
              <w:pageBreakBefore w:val="0"/>
              <w:widowControl w:val="0"/>
              <w:numPr>
                <w:ilvl w:val="0"/>
                <w:numId w:val="52"/>
              </w:numPr>
              <w:spacing w:line="240" w:lineRule="auto"/>
              <w:ind w:left="720" w:hanging="360"/>
              <w:rPr>
                <w:sz w:val="20"/>
                <w:szCs w:val="20"/>
                <w:highlight w:val="white"/>
              </w:rPr>
            </w:pPr>
            <w:hyperlink r:id="rId28">
              <w:r w:rsidDel="00000000" w:rsidR="00000000" w:rsidRPr="00000000">
                <w:rPr>
                  <w:color w:val="1155cc"/>
                  <w:sz w:val="20"/>
                  <w:szCs w:val="20"/>
                  <w:u w:val="single"/>
                  <w:rtl w:val="0"/>
                </w:rPr>
                <w:t xml:space="preserve">Mayan Calendar Activity</w:t>
              </w:r>
            </w:hyperlink>
            <w:r w:rsidDel="00000000" w:rsidR="00000000" w:rsidRPr="00000000">
              <w:rPr>
                <w:rtl w:val="0"/>
              </w:rPr>
            </w:r>
          </w:p>
          <w:p w:rsidR="00000000" w:rsidDel="00000000" w:rsidP="00000000" w:rsidRDefault="00000000" w:rsidRPr="00000000" w14:paraId="00000326">
            <w:pPr>
              <w:pageBreakBefore w:val="0"/>
              <w:numPr>
                <w:ilvl w:val="0"/>
                <w:numId w:val="52"/>
              </w:numPr>
              <w:ind w:left="720" w:hanging="360"/>
              <w:rPr>
                <w:sz w:val="20"/>
                <w:szCs w:val="20"/>
                <w:highlight w:val="white"/>
                <w:u w:val="none"/>
              </w:rPr>
            </w:pPr>
            <w:r w:rsidDel="00000000" w:rsidR="00000000" w:rsidRPr="00000000">
              <w:rPr>
                <w:sz w:val="20"/>
                <w:szCs w:val="20"/>
                <w:highlight w:val="white"/>
                <w:rtl w:val="0"/>
              </w:rPr>
              <w:t xml:space="preserve">Flipgrid</w:t>
            </w:r>
          </w:p>
          <w:p w:rsidR="00000000" w:rsidDel="00000000" w:rsidP="00000000" w:rsidRDefault="00000000" w:rsidRPr="00000000" w14:paraId="00000327">
            <w:pPr>
              <w:pageBreakBefore w:val="0"/>
              <w:numPr>
                <w:ilvl w:val="0"/>
                <w:numId w:val="52"/>
              </w:numPr>
              <w:ind w:left="720" w:hanging="360"/>
              <w:rPr>
                <w:sz w:val="20"/>
                <w:szCs w:val="20"/>
                <w:highlight w:val="white"/>
                <w:u w:val="none"/>
              </w:rPr>
            </w:pPr>
            <w:r w:rsidDel="00000000" w:rsidR="00000000" w:rsidRPr="00000000">
              <w:rPr>
                <w:sz w:val="20"/>
                <w:szCs w:val="20"/>
                <w:highlight w:val="white"/>
                <w:rtl w:val="0"/>
              </w:rPr>
              <w:t xml:space="preserve">Various texts</w:t>
            </w:r>
          </w:p>
          <w:p w:rsidR="00000000" w:rsidDel="00000000" w:rsidP="00000000" w:rsidRDefault="00000000" w:rsidRPr="00000000" w14:paraId="00000328">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329">
      <w:pPr>
        <w:pageBreakBefore w:val="0"/>
        <w:rPr>
          <w:rFonts w:ascii="Calibri" w:cs="Calibri" w:eastAsia="Calibri" w:hAnsi="Calibri"/>
        </w:rPr>
      </w:pPr>
      <w:r w:rsidDel="00000000" w:rsidR="00000000" w:rsidRPr="00000000">
        <w:rPr>
          <w:rtl w:val="0"/>
        </w:rPr>
      </w:r>
    </w:p>
    <w:tbl>
      <w:tblPr>
        <w:tblStyle w:val="Table3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32A">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G4 Unit 1: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D">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2E">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3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34">
            <w:pPr>
              <w:pageBreakBefore w:val="0"/>
              <w:widowControl w:val="0"/>
              <w:numPr>
                <w:ilvl w:val="0"/>
                <w:numId w:val="80"/>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335">
            <w:pPr>
              <w:pageBreakBefore w:val="0"/>
              <w:widowControl w:val="0"/>
              <w:numPr>
                <w:ilvl w:val="0"/>
                <w:numId w:val="8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336">
            <w:pPr>
              <w:pageBreakBefore w:val="0"/>
              <w:widowControl w:val="0"/>
              <w:numPr>
                <w:ilvl w:val="0"/>
                <w:numId w:val="8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337">
            <w:pPr>
              <w:pageBreakBefore w:val="0"/>
              <w:widowControl w:val="0"/>
              <w:numPr>
                <w:ilvl w:val="0"/>
                <w:numId w:val="8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338">
            <w:pPr>
              <w:pageBreakBefore w:val="0"/>
              <w:widowControl w:val="0"/>
              <w:numPr>
                <w:ilvl w:val="0"/>
                <w:numId w:val="8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339">
            <w:pPr>
              <w:pageBreakBefore w:val="0"/>
              <w:widowControl w:val="0"/>
              <w:numPr>
                <w:ilvl w:val="0"/>
                <w:numId w:val="8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33A">
            <w:pPr>
              <w:pageBreakBefore w:val="0"/>
              <w:widowControl w:val="0"/>
              <w:numPr>
                <w:ilvl w:val="0"/>
                <w:numId w:val="8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33B">
            <w:pPr>
              <w:pageBreakBefore w:val="0"/>
              <w:widowControl w:val="0"/>
              <w:numPr>
                <w:ilvl w:val="0"/>
                <w:numId w:val="8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33C">
            <w:pPr>
              <w:pageBreakBefore w:val="0"/>
              <w:widowControl w:val="0"/>
              <w:numPr>
                <w:ilvl w:val="0"/>
                <w:numId w:val="8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33D">
            <w:pPr>
              <w:pageBreakBefore w:val="0"/>
              <w:widowControl w:val="0"/>
              <w:numPr>
                <w:ilvl w:val="0"/>
                <w:numId w:val="8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Reading/listening comprehension checks</w:t>
            </w:r>
          </w:p>
        </w:tc>
        <w:tc>
          <w:tcPr>
            <w:tcMar>
              <w:top w:w="100.0" w:type="dxa"/>
              <w:left w:w="100.0" w:type="dxa"/>
              <w:bottom w:w="100.0" w:type="dxa"/>
              <w:right w:w="100.0" w:type="dxa"/>
            </w:tcMar>
            <w:vAlign w:val="top"/>
          </w:tcPr>
          <w:p w:rsidR="00000000" w:rsidDel="00000000" w:rsidP="00000000" w:rsidRDefault="00000000" w:rsidRPr="00000000" w14:paraId="0000033E">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3F">
            <w:pPr>
              <w:pageBreakBefore w:val="0"/>
              <w:widowControl w:val="0"/>
              <w:numPr>
                <w:ilvl w:val="0"/>
                <w:numId w:val="62"/>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340">
            <w:pPr>
              <w:pageBreakBefore w:val="0"/>
              <w:widowControl w:val="0"/>
              <w:numPr>
                <w:ilvl w:val="0"/>
                <w:numId w:val="6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341">
            <w:pPr>
              <w:pageBreakBefore w:val="0"/>
              <w:widowControl w:val="0"/>
              <w:numPr>
                <w:ilvl w:val="0"/>
                <w:numId w:val="6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342">
            <w:pPr>
              <w:pageBreakBefore w:val="0"/>
              <w:widowControl w:val="0"/>
              <w:numPr>
                <w:ilvl w:val="0"/>
                <w:numId w:val="62"/>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tc>
        <w:tc>
          <w:tcPr>
            <w:tcMar>
              <w:top w:w="100.0" w:type="dxa"/>
              <w:left w:w="100.0" w:type="dxa"/>
              <w:bottom w:w="100.0" w:type="dxa"/>
              <w:right w:w="100.0" w:type="dxa"/>
            </w:tcMar>
            <w:vAlign w:val="top"/>
          </w:tcPr>
          <w:p w:rsidR="00000000" w:rsidDel="00000000" w:rsidP="00000000" w:rsidRDefault="00000000" w:rsidRPr="00000000" w14:paraId="0000034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44">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345">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346">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347">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348">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349">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34A">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Numbers written and oral assessment</w:t>
            </w:r>
          </w:p>
          <w:p w:rsidR="00000000" w:rsidDel="00000000" w:rsidP="00000000" w:rsidRDefault="00000000" w:rsidRPr="00000000" w14:paraId="0000034B">
            <w:pPr>
              <w:pageBreakBefore w:val="0"/>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Slideshow in Indigenous People</w:t>
            </w:r>
          </w:p>
          <w:p w:rsidR="00000000" w:rsidDel="00000000" w:rsidP="00000000" w:rsidRDefault="00000000" w:rsidRPr="00000000" w14:paraId="0000034C">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Performance Tasks</w:t>
            </w:r>
          </w:p>
          <w:p w:rsidR="00000000" w:rsidDel="00000000" w:rsidP="00000000" w:rsidRDefault="00000000" w:rsidRPr="00000000" w14:paraId="0000034D">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Oral Proficiency Assessment</w:t>
            </w:r>
          </w:p>
          <w:p w:rsidR="00000000" w:rsidDel="00000000" w:rsidP="00000000" w:rsidRDefault="00000000" w:rsidRPr="00000000" w14:paraId="0000034E">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351">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352">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353">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354">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p>
          <w:p w:rsidR="00000000" w:rsidDel="00000000" w:rsidP="00000000" w:rsidRDefault="00000000" w:rsidRPr="00000000" w14:paraId="00000355">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Assignment</w:t>
            </w:r>
          </w:p>
          <w:p w:rsidR="00000000" w:rsidDel="00000000" w:rsidP="00000000" w:rsidRDefault="00000000" w:rsidRPr="00000000" w14:paraId="00000356">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of Flip grid for oral proficiency</w:t>
            </w:r>
          </w:p>
        </w:tc>
      </w:tr>
    </w:tbl>
    <w:p w:rsidR="00000000" w:rsidDel="00000000" w:rsidP="00000000" w:rsidRDefault="00000000" w:rsidRPr="00000000" w14:paraId="00000359">
      <w:pPr>
        <w:pageBreakBefore w:val="0"/>
        <w:rPr>
          <w:rFonts w:ascii="Calibri" w:cs="Calibri" w:eastAsia="Calibri" w:hAnsi="Calibri"/>
        </w:rPr>
      </w:pPr>
      <w:r w:rsidDel="00000000" w:rsidR="00000000" w:rsidRPr="00000000">
        <w:rPr>
          <w:rtl w:val="0"/>
        </w:rPr>
      </w:r>
    </w:p>
    <w:tbl>
      <w:tblPr>
        <w:tblStyle w:val="Table3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35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5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360">
            <w:pPr>
              <w:pageBreakBefore w:val="0"/>
              <w:widowControl w:val="0"/>
              <w:spacing w:line="240" w:lineRule="auto"/>
              <w:rPr>
                <w:rFonts w:ascii="Calibri" w:cs="Calibri" w:eastAsia="Calibri" w:hAnsi="Calibri"/>
              </w:rPr>
            </w:pPr>
            <w:hyperlink r:id="rId29">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365">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66">
      <w:pPr>
        <w:pageBreakBefore w:val="0"/>
        <w:rPr>
          <w:rFonts w:ascii="Calibri" w:cs="Calibri" w:eastAsia="Calibri" w:hAnsi="Calibri"/>
        </w:rPr>
      </w:pPr>
      <w:r w:rsidDel="00000000" w:rsidR="00000000" w:rsidRPr="00000000">
        <w:rPr>
          <w:rtl w:val="0"/>
        </w:rPr>
      </w:r>
    </w:p>
    <w:tbl>
      <w:tblPr>
        <w:tblStyle w:val="Table3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80"/>
        <w:gridCol w:w="7620"/>
        <w:tblGridChange w:id="0">
          <w:tblGrid>
            <w:gridCol w:w="6780"/>
            <w:gridCol w:w="762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67">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G4 Unit 2: Clothing, Culture and the Seasons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68">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69">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In this unit, knowledge from prior units about seasons and weather will combine with the importance of selecting the proper clothing based on the season and location. Students will review colors to enhance the description of their clothing selections. As a means to combine culture and scientific applications, students will compare and contrast the clothing necessary to live and survive in select climates from the target culture and integrate discussions on climate change.</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B">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36C">
            <w:pPr>
              <w:pageBreakBefore w:val="0"/>
              <w:widowControl w:val="0"/>
              <w:numPr>
                <w:ilvl w:val="0"/>
                <w:numId w:val="45"/>
              </w:numPr>
              <w:spacing w:line="240" w:lineRule="auto"/>
              <w:ind w:left="720" w:hanging="360"/>
              <w:rPr>
                <w:sz w:val="20"/>
                <w:szCs w:val="20"/>
              </w:rPr>
            </w:pPr>
            <w:r w:rsidDel="00000000" w:rsidR="00000000" w:rsidRPr="00000000">
              <w:rPr>
                <w:sz w:val="20"/>
                <w:szCs w:val="20"/>
                <w:rtl w:val="0"/>
              </w:rPr>
              <w:t xml:space="preserve">What clothing is needed for different cultures and seasons?</w:t>
            </w:r>
          </w:p>
          <w:p w:rsidR="00000000" w:rsidDel="00000000" w:rsidP="00000000" w:rsidRDefault="00000000" w:rsidRPr="00000000" w14:paraId="0000036D">
            <w:pPr>
              <w:pageBreakBefore w:val="0"/>
              <w:widowControl w:val="0"/>
              <w:numPr>
                <w:ilvl w:val="0"/>
                <w:numId w:val="45"/>
              </w:numPr>
              <w:spacing w:line="240" w:lineRule="auto"/>
              <w:ind w:left="720" w:hanging="360"/>
              <w:rPr>
                <w:sz w:val="20"/>
                <w:szCs w:val="20"/>
                <w:u w:val="none"/>
              </w:rPr>
            </w:pPr>
            <w:r w:rsidDel="00000000" w:rsidR="00000000" w:rsidRPr="00000000">
              <w:rPr>
                <w:sz w:val="20"/>
                <w:szCs w:val="20"/>
                <w:rtl w:val="0"/>
              </w:rPr>
              <w:t xml:space="preserve">How does climate change impact the need for different resources, like clothing, in different cultures?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36F">
            <w:pPr>
              <w:pageBreakBefore w:val="0"/>
              <w:widowControl w:val="0"/>
              <w:numPr>
                <w:ilvl w:val="0"/>
                <w:numId w:val="115"/>
              </w:numPr>
              <w:spacing w:line="240" w:lineRule="auto"/>
              <w:ind w:left="720" w:hanging="360"/>
              <w:rPr>
                <w:sz w:val="20"/>
                <w:szCs w:val="20"/>
                <w:u w:val="none"/>
              </w:rPr>
            </w:pPr>
            <w:r w:rsidDel="00000000" w:rsidR="00000000" w:rsidRPr="00000000">
              <w:rPr>
                <w:sz w:val="20"/>
                <w:szCs w:val="20"/>
                <w:rtl w:val="0"/>
              </w:rPr>
              <w:t xml:space="preserve">World language learners begin to infer perspectives (attitudes, values, beliefs, the way a native speaker living in the target culture interprets meaning) of the target culture society. </w:t>
            </w:r>
          </w:p>
        </w:tc>
      </w:tr>
    </w:tbl>
    <w:p w:rsidR="00000000" w:rsidDel="00000000" w:rsidP="00000000" w:rsidRDefault="00000000" w:rsidRPr="00000000" w14:paraId="00000370">
      <w:pPr>
        <w:pageBreakBefore w:val="0"/>
        <w:rPr>
          <w:rFonts w:ascii="Calibri" w:cs="Calibri" w:eastAsia="Calibri" w:hAnsi="Calibri"/>
        </w:rPr>
      </w:pPr>
      <w:r w:rsidDel="00000000" w:rsidR="00000000" w:rsidRPr="00000000">
        <w:rPr>
          <w:rtl w:val="0"/>
        </w:rPr>
      </w:r>
    </w:p>
    <w:tbl>
      <w:tblPr>
        <w:tblStyle w:val="Table3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71">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2">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3">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4">
            <w:pPr>
              <w:pageBreakBefore w:val="0"/>
              <w:widowControl w:val="0"/>
              <w:spacing w:line="240" w:lineRule="auto"/>
              <w:rPr>
                <w:b w:val="1"/>
                <w:sz w:val="20"/>
                <w:szCs w:val="20"/>
              </w:rPr>
            </w:pPr>
            <w:r w:rsidDel="00000000" w:rsidR="00000000" w:rsidRPr="00000000">
              <w:rPr>
                <w:b w:val="1"/>
                <w:sz w:val="20"/>
                <w:szCs w:val="20"/>
                <w:rtl w:val="0"/>
              </w:rPr>
              <w:t xml:space="preserve">7.1.5.NM.IPRET.1 </w:t>
            </w:r>
            <w:r w:rsidDel="00000000" w:rsidR="00000000" w:rsidRPr="00000000">
              <w:rPr>
                <w:sz w:val="20"/>
                <w:szCs w:val="20"/>
                <w:rtl w:val="0"/>
              </w:rPr>
              <w:t xml:space="preserve">Identify familiar spoken and written words, phrases, and simple sentences contained in culturally authentic materials and other resources related to targeted themes.</w:t>
            </w:r>
            <w:r w:rsidDel="00000000" w:rsidR="00000000" w:rsidRPr="00000000">
              <w:rPr>
                <w:rtl w:val="0"/>
              </w:rPr>
            </w:r>
          </w:p>
          <w:p w:rsidR="00000000" w:rsidDel="00000000" w:rsidP="00000000" w:rsidRDefault="00000000" w:rsidRPr="00000000" w14:paraId="00000375">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376">
            <w:pPr>
              <w:pageBreakBefore w:val="0"/>
              <w:widowControl w:val="0"/>
              <w:spacing w:line="240" w:lineRule="auto"/>
              <w:rPr>
                <w:sz w:val="20"/>
                <w:szCs w:val="20"/>
              </w:rPr>
            </w:pPr>
            <w:r w:rsidDel="00000000" w:rsidR="00000000" w:rsidRPr="00000000">
              <w:rPr>
                <w:b w:val="1"/>
                <w:sz w:val="20"/>
                <w:szCs w:val="20"/>
                <w:rtl w:val="0"/>
              </w:rPr>
              <w:t xml:space="preserve">7.1.5.NM.IPRET.3</w:t>
            </w:r>
            <w:r w:rsidDel="00000000" w:rsidR="00000000" w:rsidRPr="00000000">
              <w:rPr>
                <w:sz w:val="20"/>
                <w:szCs w:val="20"/>
                <w:rtl w:val="0"/>
              </w:rPr>
              <w:t xml:space="preserve"> Identify familiar people, places, objects in daily life based on simple oral and written descriptions.</w:t>
            </w:r>
          </w:p>
          <w:p w:rsidR="00000000" w:rsidDel="00000000" w:rsidP="00000000" w:rsidRDefault="00000000" w:rsidRPr="00000000" w14:paraId="0000037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8">
            <w:pPr>
              <w:pageBreakBefore w:val="0"/>
              <w:widowControl w:val="0"/>
              <w:spacing w:line="240" w:lineRule="auto"/>
              <w:rPr>
                <w:sz w:val="20"/>
                <w:szCs w:val="20"/>
              </w:rPr>
            </w:pPr>
            <w:r w:rsidDel="00000000" w:rsidR="00000000" w:rsidRPr="00000000">
              <w:rPr>
                <w:b w:val="1"/>
                <w:sz w:val="20"/>
                <w:szCs w:val="20"/>
                <w:rtl w:val="0"/>
              </w:rPr>
              <w:t xml:space="preserve">7.1.5.NM.IPRET.4 </w:t>
            </w:r>
            <w:r w:rsidDel="00000000" w:rsidR="00000000" w:rsidRPr="00000000">
              <w:rPr>
                <w:sz w:val="20"/>
                <w:szCs w:val="20"/>
                <w:rtl w:val="0"/>
              </w:rPr>
              <w:t xml:space="preserve">Report on the content of short messages that they hear, view, and read in predictable culturally authentic materials.</w:t>
            </w:r>
          </w:p>
          <w:p w:rsidR="00000000" w:rsidDel="00000000" w:rsidP="00000000" w:rsidRDefault="00000000" w:rsidRPr="00000000" w14:paraId="0000037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A">
            <w:pPr>
              <w:pageBreakBefore w:val="0"/>
              <w:widowControl w:val="0"/>
              <w:spacing w:line="240" w:lineRule="auto"/>
              <w:rPr>
                <w:sz w:val="20"/>
                <w:szCs w:val="20"/>
              </w:rPr>
            </w:pPr>
            <w:r w:rsidDel="00000000" w:rsidR="00000000" w:rsidRPr="00000000">
              <w:rPr>
                <w:b w:val="1"/>
                <w:sz w:val="20"/>
                <w:szCs w:val="20"/>
                <w:rtl w:val="0"/>
              </w:rPr>
              <w:t xml:space="preserve">7.1.5.NM.IPERS.1 </w:t>
            </w:r>
            <w:r w:rsidDel="00000000" w:rsidR="00000000" w:rsidRPr="00000000">
              <w:rPr>
                <w:sz w:val="20"/>
                <w:szCs w:val="20"/>
                <w:rtl w:val="0"/>
              </w:rPr>
              <w:t xml:space="preserve">Request and provide information by asking and answering simple, practiced questions, using memorized words and phrases.</w:t>
            </w:r>
          </w:p>
          <w:p w:rsidR="00000000" w:rsidDel="00000000" w:rsidP="00000000" w:rsidRDefault="00000000" w:rsidRPr="00000000" w14:paraId="0000037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C">
            <w:pPr>
              <w:pageBreakBefore w:val="0"/>
              <w:widowControl w:val="0"/>
              <w:spacing w:line="240" w:lineRule="auto"/>
              <w:rPr>
                <w:sz w:val="20"/>
                <w:szCs w:val="20"/>
              </w:rPr>
            </w:pPr>
            <w:r w:rsidDel="00000000" w:rsidR="00000000" w:rsidRPr="00000000">
              <w:rPr>
                <w:b w:val="1"/>
                <w:sz w:val="20"/>
                <w:szCs w:val="20"/>
                <w:rtl w:val="0"/>
              </w:rPr>
              <w:t xml:space="preserve">7.1.5.NM.IPERS.2 </w:t>
            </w:r>
            <w:r w:rsidDel="00000000" w:rsidR="00000000" w:rsidRPr="00000000">
              <w:rPr>
                <w:sz w:val="20"/>
                <w:szCs w:val="20"/>
                <w:rtl w:val="0"/>
              </w:rPr>
              <w:t xml:space="preserve">Share basic needs on very familiar topics using words, phrases, and short memorized, formulaic sentences practiced in class.</w:t>
            </w:r>
          </w:p>
          <w:p w:rsidR="00000000" w:rsidDel="00000000" w:rsidP="00000000" w:rsidRDefault="00000000" w:rsidRPr="00000000" w14:paraId="0000037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E">
            <w:pPr>
              <w:pageBreakBefore w:val="0"/>
              <w:widowControl w:val="0"/>
              <w:spacing w:line="240" w:lineRule="auto"/>
              <w:rPr>
                <w:sz w:val="20"/>
                <w:szCs w:val="20"/>
              </w:rPr>
            </w:pPr>
            <w:r w:rsidDel="00000000" w:rsidR="00000000" w:rsidRPr="00000000">
              <w:rPr>
                <w:b w:val="1"/>
                <w:sz w:val="20"/>
                <w:szCs w:val="20"/>
                <w:rtl w:val="0"/>
              </w:rPr>
              <w:t xml:space="preserve">7.1.5.NM.IPERS.4 </w:t>
            </w:r>
            <w:r w:rsidDel="00000000" w:rsidR="00000000" w:rsidRPr="00000000">
              <w:rPr>
                <w:sz w:val="20"/>
                <w:szCs w:val="20"/>
                <w:rtl w:val="0"/>
              </w:rPr>
              <w:t xml:space="preserve">Give and follow simple oral and written directions, commands, and requests when participating in classroom and cultural activities.</w:t>
            </w:r>
          </w:p>
          <w:p w:rsidR="00000000" w:rsidDel="00000000" w:rsidP="00000000" w:rsidRDefault="00000000" w:rsidRPr="00000000" w14:paraId="0000037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80">
            <w:pPr>
              <w:pageBreakBefore w:val="0"/>
              <w:widowControl w:val="0"/>
              <w:spacing w:line="240" w:lineRule="auto"/>
              <w:rPr>
                <w:sz w:val="20"/>
                <w:szCs w:val="20"/>
              </w:rPr>
            </w:pPr>
            <w:r w:rsidDel="00000000" w:rsidR="00000000" w:rsidRPr="00000000">
              <w:rPr>
                <w:b w:val="1"/>
                <w:sz w:val="20"/>
                <w:szCs w:val="20"/>
                <w:rtl w:val="0"/>
              </w:rPr>
              <w:t xml:space="preserve">7.1.5.NM.IPERS.5 </w:t>
            </w:r>
            <w:r w:rsidDel="00000000" w:rsidR="00000000" w:rsidRPr="00000000">
              <w:rPr>
                <w:sz w:val="20"/>
                <w:szCs w:val="20"/>
                <w:rtl w:val="0"/>
              </w:rPr>
              <w:t xml:space="preserve">Share basic needs on very familiar topics using words, phrases, and short memorized, formulaic sentences practiced in class.</w:t>
            </w:r>
          </w:p>
          <w:p w:rsidR="00000000" w:rsidDel="00000000" w:rsidP="00000000" w:rsidRDefault="00000000" w:rsidRPr="00000000" w14:paraId="0000038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82">
            <w:pPr>
              <w:pageBreakBefore w:val="0"/>
              <w:widowControl w:val="0"/>
              <w:spacing w:line="240" w:lineRule="auto"/>
              <w:rPr>
                <w:sz w:val="20"/>
                <w:szCs w:val="20"/>
              </w:rPr>
            </w:pPr>
            <w:r w:rsidDel="00000000" w:rsidR="00000000" w:rsidRPr="00000000">
              <w:rPr>
                <w:b w:val="1"/>
                <w:sz w:val="20"/>
                <w:szCs w:val="20"/>
                <w:rtl w:val="0"/>
              </w:rPr>
              <w:t xml:space="preserve">7.1.5.NM.IPERS.6 </w:t>
            </w:r>
            <w:r w:rsidDel="00000000" w:rsidR="00000000" w:rsidRPr="00000000">
              <w:rPr>
                <w:sz w:val="20"/>
                <w:szCs w:val="20"/>
                <w:rtl w:val="0"/>
              </w:rPr>
              <w:t xml:space="preserve">Exchange brief messages with others about climate in the target regions of the world and in one’s own region using memorized and practiced words, phrases, and simple, formulaic sentences.</w:t>
            </w:r>
          </w:p>
          <w:p w:rsidR="00000000" w:rsidDel="00000000" w:rsidP="00000000" w:rsidRDefault="00000000" w:rsidRPr="00000000" w14:paraId="0000038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84">
            <w:pPr>
              <w:pageBreakBefore w:val="0"/>
              <w:widowControl w:val="0"/>
              <w:spacing w:line="240" w:lineRule="auto"/>
              <w:rPr>
                <w:sz w:val="20"/>
                <w:szCs w:val="20"/>
                <w:highlight w:val="white"/>
              </w:rPr>
            </w:pPr>
            <w:r w:rsidDel="00000000" w:rsidR="00000000" w:rsidRPr="00000000">
              <w:rPr>
                <w:b w:val="1"/>
                <w:sz w:val="20"/>
                <w:szCs w:val="20"/>
                <w:rtl w:val="0"/>
              </w:rPr>
              <w:t xml:space="preserve">7.1.5.NM.PRSNT.2 </w:t>
            </w:r>
            <w:r w:rsidDel="00000000" w:rsidR="00000000" w:rsidRPr="00000000">
              <w:rPr>
                <w:sz w:val="20"/>
                <w:szCs w:val="20"/>
                <w:highlight w:val="white"/>
                <w:rtl w:val="0"/>
              </w:rPr>
              <w:t xml:space="preserve">State basic needs on very familiar topics using words, phrases, and short memorized, formulaic sentences practiced in class.</w:t>
            </w:r>
          </w:p>
          <w:p w:rsidR="00000000" w:rsidDel="00000000" w:rsidP="00000000" w:rsidRDefault="00000000" w:rsidRPr="00000000" w14:paraId="00000385">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386">
            <w:pPr>
              <w:pageBreakBefore w:val="0"/>
              <w:widowControl w:val="0"/>
              <w:spacing w:line="240" w:lineRule="auto"/>
              <w:rPr>
                <w:sz w:val="20"/>
                <w:szCs w:val="20"/>
              </w:rPr>
            </w:pPr>
            <w:r w:rsidDel="00000000" w:rsidR="00000000" w:rsidRPr="00000000">
              <w:rPr>
                <w:b w:val="1"/>
                <w:sz w:val="20"/>
                <w:szCs w:val="20"/>
                <w:rtl w:val="0"/>
              </w:rPr>
              <w:t xml:space="preserve">7.1.5.NM.PRSNT.3 </w:t>
            </w:r>
            <w:r w:rsidDel="00000000" w:rsidR="00000000" w:rsidRPr="00000000">
              <w:rPr>
                <w:sz w:val="20"/>
                <w:szCs w:val="20"/>
                <w:highlight w:val="white"/>
                <w:rtl w:val="0"/>
              </w:rPr>
              <w:t xml:space="preserve">Imitate, recite, and/or dramatize simple poetry, rhymes, songs, and skits.</w:t>
            </w:r>
            <w:r w:rsidDel="00000000" w:rsidR="00000000" w:rsidRPr="00000000">
              <w:rPr>
                <w:rtl w:val="0"/>
              </w:rPr>
            </w:r>
          </w:p>
          <w:p w:rsidR="00000000" w:rsidDel="00000000" w:rsidP="00000000" w:rsidRDefault="00000000" w:rsidRPr="00000000" w14:paraId="00000387">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388">
            <w:pPr>
              <w:pageBreakBefore w:val="0"/>
              <w:widowControl w:val="0"/>
              <w:spacing w:line="240" w:lineRule="auto"/>
              <w:rPr>
                <w:sz w:val="20"/>
                <w:szCs w:val="20"/>
              </w:rPr>
            </w:pPr>
            <w:r w:rsidDel="00000000" w:rsidR="00000000" w:rsidRPr="00000000">
              <w:rPr>
                <w:b w:val="1"/>
                <w:sz w:val="20"/>
                <w:szCs w:val="20"/>
                <w:rtl w:val="0"/>
              </w:rPr>
              <w:t xml:space="preserve">7.1.5.NM.PRSNT.5 </w:t>
            </w:r>
            <w:r w:rsidDel="00000000" w:rsidR="00000000" w:rsidRPr="00000000">
              <w:rPr>
                <w:sz w:val="20"/>
                <w:szCs w:val="20"/>
                <w:rtl w:val="0"/>
              </w:rPr>
              <w:t xml:space="preserve">Present information from age- and level-appropriate, culturally authentic materials orally or in writing.</w:t>
            </w:r>
          </w:p>
          <w:p w:rsidR="00000000" w:rsidDel="00000000" w:rsidP="00000000" w:rsidRDefault="00000000" w:rsidRPr="00000000" w14:paraId="0000038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8A">
            <w:pPr>
              <w:pageBreakBefore w:val="0"/>
              <w:widowControl w:val="0"/>
              <w:spacing w:line="240" w:lineRule="auto"/>
              <w:rPr>
                <w:b w:val="1"/>
                <w:sz w:val="20"/>
                <w:szCs w:val="20"/>
              </w:rPr>
            </w:pPr>
            <w:r w:rsidDel="00000000" w:rsidR="00000000" w:rsidRPr="00000000">
              <w:rPr>
                <w:b w:val="1"/>
                <w:sz w:val="20"/>
                <w:szCs w:val="20"/>
                <w:rtl w:val="0"/>
              </w:rPr>
              <w:t xml:space="preserve">7.1.5.NM.PRSNT.6 </w:t>
            </w:r>
            <w:r w:rsidDel="00000000" w:rsidR="00000000" w:rsidRPr="00000000">
              <w:rPr>
                <w:sz w:val="20"/>
                <w:szCs w:val="20"/>
                <w:highlight w:val="white"/>
                <w:rtl w:val="0"/>
              </w:rPr>
              <w:t xml:space="preserve">Name and label tangible cultural products associated with climate change in the target language regions of the world.</w:t>
            </w:r>
            <w:r w:rsidDel="00000000" w:rsidR="00000000" w:rsidRPr="00000000">
              <w:rPr>
                <w:rtl w:val="0"/>
              </w:rPr>
            </w:r>
          </w:p>
          <w:p w:rsidR="00000000" w:rsidDel="00000000" w:rsidP="00000000" w:rsidRDefault="00000000" w:rsidRPr="00000000" w14:paraId="0000038B">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38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8D">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8E">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8F">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90">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39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93">
            <w:pPr>
              <w:pageBreakBefore w:val="0"/>
              <w:widowControl w:val="0"/>
              <w:numPr>
                <w:ilvl w:val="0"/>
                <w:numId w:val="110"/>
              </w:numPr>
              <w:spacing w:line="240" w:lineRule="auto"/>
              <w:ind w:left="720" w:hanging="360"/>
              <w:rPr>
                <w:sz w:val="20"/>
                <w:szCs w:val="20"/>
              </w:rPr>
            </w:pPr>
            <w:r w:rsidDel="00000000" w:rsidR="00000000" w:rsidRPr="00000000">
              <w:rPr>
                <w:sz w:val="20"/>
                <w:szCs w:val="20"/>
                <w:rtl w:val="0"/>
              </w:rPr>
              <w:t xml:space="preserve">Review and expand upon the colors learned in previous units.</w:t>
            </w:r>
          </w:p>
          <w:p w:rsidR="00000000" w:rsidDel="00000000" w:rsidP="00000000" w:rsidRDefault="00000000" w:rsidRPr="00000000" w14:paraId="00000394">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95">
            <w:pPr>
              <w:pageBreakBefore w:val="0"/>
              <w:widowControl w:val="0"/>
              <w:numPr>
                <w:ilvl w:val="0"/>
                <w:numId w:val="110"/>
              </w:numPr>
              <w:spacing w:line="240" w:lineRule="auto"/>
              <w:ind w:left="720" w:hanging="360"/>
              <w:rPr>
                <w:sz w:val="20"/>
                <w:szCs w:val="20"/>
              </w:rPr>
            </w:pPr>
            <w:r w:rsidDel="00000000" w:rsidR="00000000" w:rsidRPr="00000000">
              <w:rPr>
                <w:sz w:val="20"/>
                <w:szCs w:val="20"/>
                <w:rtl w:val="0"/>
              </w:rPr>
              <w:t xml:space="preserve">Identify the clothing needed for various climates as expressed with the correct verbiage from the target language.</w:t>
            </w:r>
          </w:p>
          <w:p w:rsidR="00000000" w:rsidDel="00000000" w:rsidP="00000000" w:rsidRDefault="00000000" w:rsidRPr="00000000" w14:paraId="00000396">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97">
            <w:pPr>
              <w:pageBreakBefore w:val="0"/>
              <w:widowControl w:val="0"/>
              <w:numPr>
                <w:ilvl w:val="0"/>
                <w:numId w:val="110"/>
              </w:numPr>
              <w:spacing w:line="240" w:lineRule="auto"/>
              <w:ind w:left="720" w:hanging="360"/>
              <w:rPr>
                <w:sz w:val="20"/>
                <w:szCs w:val="20"/>
              </w:rPr>
            </w:pPr>
            <w:r w:rsidDel="00000000" w:rsidR="00000000" w:rsidRPr="00000000">
              <w:rPr>
                <w:sz w:val="20"/>
                <w:szCs w:val="20"/>
                <w:rtl w:val="0"/>
              </w:rPr>
              <w:t xml:space="preserve">Choose appropriate and respectful responses for questions about the weather.</w:t>
            </w:r>
          </w:p>
          <w:p w:rsidR="00000000" w:rsidDel="00000000" w:rsidP="00000000" w:rsidRDefault="00000000" w:rsidRPr="00000000" w14:paraId="00000398">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99">
            <w:pPr>
              <w:pageBreakBefore w:val="0"/>
              <w:widowControl w:val="0"/>
              <w:numPr>
                <w:ilvl w:val="0"/>
                <w:numId w:val="110"/>
              </w:numPr>
              <w:spacing w:line="240" w:lineRule="auto"/>
              <w:ind w:left="720" w:hanging="360"/>
              <w:rPr>
                <w:sz w:val="20"/>
                <w:szCs w:val="20"/>
              </w:rPr>
            </w:pPr>
            <w:r w:rsidDel="00000000" w:rsidR="00000000" w:rsidRPr="00000000">
              <w:rPr>
                <w:sz w:val="20"/>
                <w:szCs w:val="20"/>
                <w:rtl w:val="0"/>
              </w:rPr>
              <w:t xml:space="preserve">State basic needs for clothing through memorized words and phrases from the target language.</w:t>
            </w:r>
          </w:p>
          <w:p w:rsidR="00000000" w:rsidDel="00000000" w:rsidP="00000000" w:rsidRDefault="00000000" w:rsidRPr="00000000" w14:paraId="0000039A">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9B">
            <w:pPr>
              <w:pageBreakBefore w:val="0"/>
              <w:widowControl w:val="0"/>
              <w:numPr>
                <w:ilvl w:val="0"/>
                <w:numId w:val="110"/>
              </w:numPr>
              <w:spacing w:line="240" w:lineRule="auto"/>
              <w:ind w:left="720" w:hanging="360"/>
              <w:rPr>
                <w:sz w:val="20"/>
                <w:szCs w:val="20"/>
              </w:rPr>
            </w:pPr>
            <w:r w:rsidDel="00000000" w:rsidR="00000000" w:rsidRPr="00000000">
              <w:rPr>
                <w:sz w:val="20"/>
                <w:szCs w:val="20"/>
                <w:rtl w:val="0"/>
              </w:rPr>
              <w:t xml:space="preserve">Compare and contrast the clothing necessary to live and survive in select climates from the target culture.</w:t>
            </w:r>
          </w:p>
          <w:p w:rsidR="00000000" w:rsidDel="00000000" w:rsidP="00000000" w:rsidRDefault="00000000" w:rsidRPr="00000000" w14:paraId="0000039C">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9D">
            <w:pPr>
              <w:pageBreakBefore w:val="0"/>
              <w:widowControl w:val="0"/>
              <w:numPr>
                <w:ilvl w:val="0"/>
                <w:numId w:val="110"/>
              </w:numPr>
              <w:spacing w:line="240" w:lineRule="auto"/>
              <w:ind w:left="720" w:hanging="360"/>
              <w:rPr>
                <w:sz w:val="20"/>
                <w:szCs w:val="20"/>
              </w:rPr>
            </w:pPr>
            <w:r w:rsidDel="00000000" w:rsidR="00000000" w:rsidRPr="00000000">
              <w:rPr>
                <w:sz w:val="20"/>
                <w:szCs w:val="20"/>
                <w:highlight w:val="white"/>
                <w:rtl w:val="0"/>
              </w:rPr>
              <w:t xml:space="preserve">Name and label tangible cultural products, like clothing, associated with climate change in the target language regions of the world.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39F">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3A0">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A1">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3A2">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3A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A4">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3A5">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 </w:t>
            </w:r>
          </w:p>
          <w:p w:rsidR="00000000" w:rsidDel="00000000" w:rsidP="00000000" w:rsidRDefault="00000000" w:rsidRPr="00000000" w14:paraId="000003A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A7">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3A8">
            <w:pPr>
              <w:pageBreakBefore w:val="0"/>
              <w:widowControl w:val="0"/>
              <w:spacing w:line="240" w:lineRule="auto"/>
              <w:rPr>
                <w:sz w:val="20"/>
                <w:szCs w:val="20"/>
              </w:rPr>
            </w:pPr>
            <w:r w:rsidDel="00000000" w:rsidR="00000000" w:rsidRPr="00000000">
              <w:rPr>
                <w:sz w:val="20"/>
                <w:szCs w:val="20"/>
                <w:rtl w:val="0"/>
              </w:rPr>
              <w:t xml:space="preserve"> Learners use the language to investigate, explain, and reflect on the relationship between the practices and perspectives of the cultures studied. </w:t>
            </w:r>
          </w:p>
        </w:tc>
      </w:tr>
    </w:tbl>
    <w:p w:rsidR="00000000" w:rsidDel="00000000" w:rsidP="00000000" w:rsidRDefault="00000000" w:rsidRPr="00000000" w14:paraId="000003A9">
      <w:pPr>
        <w:pageBreakBefore w:val="0"/>
        <w:rPr>
          <w:rFonts w:ascii="Calibri" w:cs="Calibri" w:eastAsia="Calibri" w:hAnsi="Calibri"/>
        </w:rPr>
      </w:pPr>
      <w:r w:rsidDel="00000000" w:rsidR="00000000" w:rsidRPr="00000000">
        <w:rPr>
          <w:rtl w:val="0"/>
        </w:rPr>
      </w:r>
    </w:p>
    <w:tbl>
      <w:tblPr>
        <w:tblStyle w:val="Table3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A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B">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3AC">
            <w:pPr>
              <w:pageBreakBefore w:val="0"/>
              <w:numPr>
                <w:ilvl w:val="0"/>
                <w:numId w:val="26"/>
              </w:numPr>
              <w:ind w:left="720" w:hanging="360"/>
              <w:rPr>
                <w:sz w:val="20"/>
                <w:szCs w:val="20"/>
              </w:rPr>
            </w:pPr>
            <w:r w:rsidDel="00000000" w:rsidR="00000000" w:rsidRPr="00000000">
              <w:rPr>
                <w:sz w:val="20"/>
                <w:szCs w:val="20"/>
                <w:highlight w:val="white"/>
                <w:rtl w:val="0"/>
              </w:rPr>
              <w:t xml:space="preserve">RI.4.4. Determine the meaning of general academic and domain-specific words or phrases in a text relevant to a grade 4 topic or subject area.</w:t>
            </w:r>
          </w:p>
          <w:p w:rsidR="00000000" w:rsidDel="00000000" w:rsidP="00000000" w:rsidRDefault="00000000" w:rsidRPr="00000000" w14:paraId="000003AD">
            <w:pPr>
              <w:pageBreakBefore w:val="0"/>
              <w:numPr>
                <w:ilvl w:val="0"/>
                <w:numId w:val="26"/>
              </w:numPr>
              <w:ind w:left="720" w:hanging="360"/>
              <w:rPr>
                <w:sz w:val="20"/>
                <w:szCs w:val="20"/>
                <w:highlight w:val="white"/>
              </w:rPr>
            </w:pPr>
            <w:r w:rsidDel="00000000" w:rsidR="00000000" w:rsidRPr="00000000">
              <w:rPr>
                <w:sz w:val="20"/>
                <w:szCs w:val="20"/>
                <w:highlight w:val="white"/>
                <w:rtl w:val="0"/>
              </w:rPr>
              <w:t xml:space="preserve">RI.4.5. Describe the overall structure (e.g., chronology, comparison, cause/effect, problem/solution) of events, ideas, concepts, or information in a text or part of a text.</w:t>
            </w:r>
          </w:p>
          <w:p w:rsidR="00000000" w:rsidDel="00000000" w:rsidP="00000000" w:rsidRDefault="00000000" w:rsidRPr="00000000" w14:paraId="000003AE">
            <w:pPr>
              <w:pageBreakBefore w:val="0"/>
              <w:numPr>
                <w:ilvl w:val="0"/>
                <w:numId w:val="26"/>
              </w:numPr>
              <w:ind w:left="720" w:hanging="360"/>
              <w:rPr>
                <w:sz w:val="20"/>
                <w:szCs w:val="20"/>
                <w:highlight w:val="white"/>
              </w:rPr>
            </w:pPr>
            <w:r w:rsidDel="00000000" w:rsidR="00000000" w:rsidRPr="00000000">
              <w:rPr>
                <w:sz w:val="20"/>
                <w:szCs w:val="20"/>
                <w:highlight w:val="white"/>
                <w:rtl w:val="0"/>
              </w:rPr>
              <w:t xml:space="preserve">RI.4.7.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3AF">
            <w:pPr>
              <w:pageBreakBefore w:val="0"/>
              <w:numPr>
                <w:ilvl w:val="0"/>
                <w:numId w:val="26"/>
              </w:numPr>
              <w:ind w:left="720" w:hanging="360"/>
              <w:rPr>
                <w:sz w:val="20"/>
                <w:szCs w:val="20"/>
                <w:highlight w:val="white"/>
              </w:rPr>
            </w:pPr>
            <w:r w:rsidDel="00000000" w:rsidR="00000000" w:rsidRPr="00000000">
              <w:rPr>
                <w:sz w:val="20"/>
                <w:szCs w:val="20"/>
                <w:highlight w:val="white"/>
                <w:rtl w:val="0"/>
              </w:rPr>
              <w:t xml:space="preserve">NJSLSA.W4. Produce clear and coherent writing in which the development, organization, and style are appropriate to task, purpose, and audience.</w:t>
            </w:r>
          </w:p>
          <w:p w:rsidR="00000000" w:rsidDel="00000000" w:rsidP="00000000" w:rsidRDefault="00000000" w:rsidRPr="00000000" w14:paraId="000003B0">
            <w:pPr>
              <w:pageBreakBefore w:val="0"/>
              <w:numPr>
                <w:ilvl w:val="0"/>
                <w:numId w:val="26"/>
              </w:numPr>
              <w:ind w:left="720" w:hanging="360"/>
              <w:rPr>
                <w:sz w:val="20"/>
                <w:szCs w:val="20"/>
                <w:highlight w:val="white"/>
              </w:rPr>
            </w:pPr>
            <w:r w:rsidDel="00000000" w:rsidR="00000000" w:rsidRPr="00000000">
              <w:rPr>
                <w:sz w:val="20"/>
                <w:szCs w:val="20"/>
                <w:highlight w:val="white"/>
                <w:rtl w:val="0"/>
              </w:rPr>
              <w:t xml:space="preserve">NJSLSA.W9. Draw evidence from literary or informational texts to support analysis, reflection, and research.</w:t>
            </w:r>
          </w:p>
          <w:p w:rsidR="00000000" w:rsidDel="00000000" w:rsidP="00000000" w:rsidRDefault="00000000" w:rsidRPr="00000000" w14:paraId="000003B1">
            <w:pPr>
              <w:pageBreakBefore w:val="0"/>
              <w:numPr>
                <w:ilvl w:val="0"/>
                <w:numId w:val="26"/>
              </w:numPr>
              <w:ind w:left="720" w:hanging="360"/>
              <w:rPr>
                <w:sz w:val="20"/>
                <w:szCs w:val="20"/>
                <w:highlight w:val="white"/>
              </w:rPr>
            </w:pPr>
            <w:r w:rsidDel="00000000" w:rsidR="00000000" w:rsidRPr="00000000">
              <w:rPr>
                <w:sz w:val="20"/>
                <w:szCs w:val="20"/>
                <w:highlight w:val="white"/>
                <w:rtl w:val="0"/>
              </w:rPr>
              <w:t xml:space="preserve">SL.4.1.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3B2">
            <w:pPr>
              <w:pageBreakBefore w:val="0"/>
              <w:numPr>
                <w:ilvl w:val="1"/>
                <w:numId w:val="26"/>
              </w:numPr>
              <w:ind w:left="1440" w:hanging="360"/>
              <w:rPr>
                <w:sz w:val="20"/>
                <w:szCs w:val="20"/>
                <w:highlight w:val="white"/>
              </w:rPr>
            </w:pPr>
            <w:r w:rsidDel="00000000" w:rsidR="00000000" w:rsidRPr="00000000">
              <w:rPr>
                <w:sz w:val="20"/>
                <w:szCs w:val="20"/>
                <w:highlight w:val="white"/>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3B3">
            <w:pPr>
              <w:pageBreakBefore w:val="0"/>
              <w:numPr>
                <w:ilvl w:val="1"/>
                <w:numId w:val="26"/>
              </w:numPr>
              <w:ind w:left="1440" w:hanging="360"/>
              <w:rPr>
                <w:sz w:val="20"/>
                <w:szCs w:val="20"/>
                <w:highlight w:val="white"/>
              </w:rPr>
            </w:pPr>
            <w:r w:rsidDel="00000000" w:rsidR="00000000" w:rsidRPr="00000000">
              <w:rPr>
                <w:sz w:val="20"/>
                <w:szCs w:val="20"/>
                <w:highlight w:val="white"/>
                <w:rtl w:val="0"/>
              </w:rPr>
              <w:t xml:space="preserve">B. Follow agreed-upon rules for discussions and carry out assigned roles. </w:t>
            </w:r>
          </w:p>
          <w:p w:rsidR="00000000" w:rsidDel="00000000" w:rsidP="00000000" w:rsidRDefault="00000000" w:rsidRPr="00000000" w14:paraId="000003B4">
            <w:pPr>
              <w:pageBreakBefore w:val="0"/>
              <w:numPr>
                <w:ilvl w:val="1"/>
                <w:numId w:val="26"/>
              </w:numPr>
              <w:ind w:left="1440" w:hanging="360"/>
              <w:rPr>
                <w:sz w:val="20"/>
                <w:szCs w:val="20"/>
                <w:highlight w:val="white"/>
              </w:rPr>
            </w:pPr>
            <w:r w:rsidDel="00000000" w:rsidR="00000000" w:rsidRPr="00000000">
              <w:rPr>
                <w:sz w:val="20"/>
                <w:szCs w:val="20"/>
                <w:highlight w:val="white"/>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3B5">
            <w:pPr>
              <w:pageBreakBefore w:val="0"/>
              <w:numPr>
                <w:ilvl w:val="1"/>
                <w:numId w:val="26"/>
              </w:numPr>
              <w:ind w:left="1440" w:hanging="360"/>
              <w:rPr>
                <w:sz w:val="20"/>
                <w:szCs w:val="20"/>
                <w:highlight w:val="white"/>
              </w:rPr>
            </w:pPr>
            <w:r w:rsidDel="00000000" w:rsidR="00000000" w:rsidRPr="00000000">
              <w:rPr>
                <w:sz w:val="20"/>
                <w:szCs w:val="20"/>
                <w:highlight w:val="white"/>
                <w:rtl w:val="0"/>
              </w:rPr>
              <w:t xml:space="preserve">D. Review the key ideas expressed and explain their own ideas and understanding in light of the discussion.</w:t>
            </w:r>
          </w:p>
          <w:p w:rsidR="00000000" w:rsidDel="00000000" w:rsidP="00000000" w:rsidRDefault="00000000" w:rsidRPr="00000000" w14:paraId="000003B6">
            <w:pPr>
              <w:pageBreakBefore w:val="0"/>
              <w:numPr>
                <w:ilvl w:val="0"/>
                <w:numId w:val="26"/>
              </w:numPr>
              <w:ind w:left="720" w:hanging="360"/>
              <w:rPr>
                <w:sz w:val="20"/>
                <w:szCs w:val="20"/>
                <w:highlight w:val="white"/>
              </w:rPr>
            </w:pPr>
            <w:r w:rsidDel="00000000" w:rsidR="00000000" w:rsidRPr="00000000">
              <w:rPr>
                <w:sz w:val="20"/>
                <w:szCs w:val="20"/>
                <w:highlight w:val="white"/>
                <w:rtl w:val="0"/>
              </w:rPr>
              <w:t xml:space="preserve">SL.4.5. Add audio recordings and visual displays to presentations when appropriate to enhance the development of main ideas or themes.</w:t>
            </w:r>
          </w:p>
          <w:p w:rsidR="00000000" w:rsidDel="00000000" w:rsidP="00000000" w:rsidRDefault="00000000" w:rsidRPr="00000000" w14:paraId="000003B7">
            <w:pPr>
              <w:pageBreakBefore w:val="0"/>
              <w:ind w:left="0" w:firstLine="0"/>
              <w:rPr>
                <w:b w:val="1"/>
                <w:sz w:val="20"/>
                <w:szCs w:val="20"/>
                <w:highlight w:val="white"/>
              </w:rPr>
            </w:pPr>
            <w:r w:rsidDel="00000000" w:rsidR="00000000" w:rsidRPr="00000000">
              <w:rPr>
                <w:b w:val="1"/>
                <w:sz w:val="20"/>
                <w:szCs w:val="20"/>
                <w:highlight w:val="white"/>
                <w:rtl w:val="0"/>
              </w:rPr>
              <w:t xml:space="preserve">Career Readiness, Life Literacies &amp; Key Skills</w:t>
            </w:r>
          </w:p>
          <w:p w:rsidR="00000000" w:rsidDel="00000000" w:rsidP="00000000" w:rsidRDefault="00000000" w:rsidRPr="00000000" w14:paraId="000003B8">
            <w:pPr>
              <w:pageBreakBefore w:val="0"/>
              <w:numPr>
                <w:ilvl w:val="0"/>
                <w:numId w:val="53"/>
              </w:numPr>
              <w:ind w:left="720" w:hanging="360"/>
              <w:rPr>
                <w:sz w:val="20"/>
                <w:szCs w:val="20"/>
                <w:highlight w:val="white"/>
                <w:u w:val="none"/>
              </w:rPr>
            </w:pPr>
            <w:r w:rsidDel="00000000" w:rsidR="00000000" w:rsidRPr="00000000">
              <w:rPr>
                <w:sz w:val="20"/>
                <w:szCs w:val="20"/>
                <w:highlight w:val="white"/>
                <w:rtl w:val="0"/>
              </w:rPr>
              <w:t xml:space="preserve">9.1.5.FP.3 Analyze how spending choices and decision-making can result in positive or negative consequences.</w:t>
            </w:r>
            <w:r w:rsidDel="00000000" w:rsidR="00000000" w:rsidRPr="00000000">
              <w:rPr>
                <w:rtl w:val="0"/>
              </w:rPr>
            </w:r>
          </w:p>
          <w:p w:rsidR="00000000" w:rsidDel="00000000" w:rsidP="00000000" w:rsidRDefault="00000000" w:rsidRPr="00000000" w14:paraId="000003B9">
            <w:pPr>
              <w:pageBreakBefore w:val="0"/>
              <w:numPr>
                <w:ilvl w:val="0"/>
                <w:numId w:val="53"/>
              </w:numPr>
              <w:ind w:left="720" w:hanging="360"/>
              <w:rPr>
                <w:sz w:val="20"/>
                <w:szCs w:val="20"/>
                <w:highlight w:val="white"/>
              </w:rPr>
            </w:pPr>
            <w:r w:rsidDel="00000000" w:rsidR="00000000" w:rsidRPr="00000000">
              <w:rPr>
                <w:sz w:val="20"/>
                <w:szCs w:val="20"/>
                <w:highlight w:val="white"/>
                <w:rtl w:val="0"/>
              </w:rPr>
              <w:t xml:space="preserve">9.4.5.GC.1 Analyze how culture shapes individual and community perspectives and points of view.</w:t>
            </w:r>
          </w:p>
          <w:p w:rsidR="00000000" w:rsidDel="00000000" w:rsidP="00000000" w:rsidRDefault="00000000" w:rsidRPr="00000000" w14:paraId="000003BA">
            <w:pPr>
              <w:pageBreakBefore w:val="0"/>
              <w:numPr>
                <w:ilvl w:val="0"/>
                <w:numId w:val="53"/>
              </w:numPr>
              <w:ind w:left="720" w:hanging="360"/>
              <w:rPr>
                <w:sz w:val="20"/>
                <w:szCs w:val="20"/>
                <w:highlight w:val="white"/>
              </w:rPr>
            </w:pPr>
            <w:r w:rsidDel="00000000" w:rsidR="00000000" w:rsidRPr="00000000">
              <w:rPr>
                <w:sz w:val="20"/>
                <w:szCs w:val="20"/>
                <w:highlight w:val="white"/>
                <w:rtl w:val="0"/>
              </w:rPr>
              <w:t xml:space="preserve">9.4.5.IML.6 Use appropriate sources of information from diverse sources, contexts, disciplines and cultures to answer questions</w:t>
            </w:r>
          </w:p>
          <w:p w:rsidR="00000000" w:rsidDel="00000000" w:rsidP="00000000" w:rsidRDefault="00000000" w:rsidRPr="00000000" w14:paraId="000003BB">
            <w:pPr>
              <w:pageBreakBefore w:val="0"/>
              <w:rPr>
                <w:b w:val="1"/>
                <w:sz w:val="20"/>
                <w:szCs w:val="20"/>
                <w:highlight w:val="white"/>
              </w:rPr>
            </w:pPr>
            <w:r w:rsidDel="00000000" w:rsidR="00000000" w:rsidRPr="00000000">
              <w:rPr>
                <w:b w:val="1"/>
                <w:sz w:val="20"/>
                <w:szCs w:val="20"/>
                <w:highlight w:val="white"/>
                <w:rtl w:val="0"/>
              </w:rPr>
              <w:t xml:space="preserve">Social Studies</w:t>
            </w:r>
          </w:p>
          <w:p w:rsidR="00000000" w:rsidDel="00000000" w:rsidP="00000000" w:rsidRDefault="00000000" w:rsidRPr="00000000" w14:paraId="000003BC">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6.1.5.GeoSV.2 Use maps to explain the impact of location and place on the relationships between places in New Jersey, the United States and other countries.</w:t>
            </w:r>
          </w:p>
          <w:p w:rsidR="00000000" w:rsidDel="00000000" w:rsidP="00000000" w:rsidRDefault="00000000" w:rsidRPr="00000000" w14:paraId="000003BD">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6.1.5.GeoSV.3 Demonstrate how to use digital geographic tools, maps and globes to measure distances and determine time zones, and locations using latitude and longitude.</w:t>
            </w:r>
          </w:p>
          <w:p w:rsidR="00000000" w:rsidDel="00000000" w:rsidP="00000000" w:rsidRDefault="00000000" w:rsidRPr="00000000" w14:paraId="000003BE">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6.1.5.GeoSV.4 Use a variety of geographic representations to describe the similarities and differences between places in New Jersey, the United States and the world (e.g., maps, data visualizations, graphs, diagrams, aerial and other photographs, GPS).</w:t>
            </w:r>
          </w:p>
          <w:p w:rsidR="00000000" w:rsidDel="00000000" w:rsidP="00000000" w:rsidRDefault="00000000" w:rsidRPr="00000000" w14:paraId="000003BF">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6.1.5.GeoHE.3 Analyze the effects of catastrophic environmental and technological events on human settlements and migration.</w:t>
            </w:r>
          </w:p>
          <w:p w:rsidR="00000000" w:rsidDel="00000000" w:rsidP="00000000" w:rsidRDefault="00000000" w:rsidRPr="00000000" w14:paraId="000003C0">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6.1.5.GeoGI.4 Explain how cultural and environmental characteristics affect the distribution and movement of people, goods (e.g.clothing), and ideas.</w:t>
            </w:r>
          </w:p>
          <w:p w:rsidR="00000000" w:rsidDel="00000000" w:rsidP="00000000" w:rsidRDefault="00000000" w:rsidRPr="00000000" w14:paraId="000003C1">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6.1.5.EconGE.4 Compare and contrast how the availability of resources affects people across the world differently.</w:t>
            </w:r>
            <w:r w:rsidDel="00000000" w:rsidR="00000000" w:rsidRPr="00000000">
              <w:rPr>
                <w:rtl w:val="0"/>
              </w:rPr>
            </w:r>
          </w:p>
        </w:tc>
      </w:tr>
    </w:tbl>
    <w:p w:rsidR="00000000" w:rsidDel="00000000" w:rsidP="00000000" w:rsidRDefault="00000000" w:rsidRPr="00000000" w14:paraId="000003C2">
      <w:pPr>
        <w:pageBreakBefore w:val="0"/>
        <w:rPr>
          <w:rFonts w:ascii="Calibri" w:cs="Calibri" w:eastAsia="Calibri" w:hAnsi="Calibri"/>
        </w:rPr>
      </w:pPr>
      <w:r w:rsidDel="00000000" w:rsidR="00000000" w:rsidRPr="00000000">
        <w:rPr>
          <w:rtl w:val="0"/>
        </w:rPr>
      </w:r>
    </w:p>
    <w:tbl>
      <w:tblPr>
        <w:tblStyle w:val="Table3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tcMar>
              <w:top w:w="100.0" w:type="dxa"/>
              <w:left w:w="100.0" w:type="dxa"/>
              <w:bottom w:w="100.0" w:type="dxa"/>
              <w:right w:w="100.0" w:type="dxa"/>
            </w:tcMar>
            <w:vAlign w:val="top"/>
          </w:tcPr>
          <w:p w:rsidR="00000000" w:rsidDel="00000000" w:rsidP="00000000" w:rsidRDefault="00000000" w:rsidRPr="00000000" w14:paraId="000003C3">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2: Core Unit Content</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C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tcMar>
              <w:top w:w="100.0" w:type="dxa"/>
              <w:left w:w="100.0" w:type="dxa"/>
              <w:bottom w:w="100.0" w:type="dxa"/>
              <w:right w:w="100.0" w:type="dxa"/>
            </w:tcMar>
            <w:vAlign w:val="top"/>
          </w:tcPr>
          <w:p w:rsidR="00000000" w:rsidDel="00000000" w:rsidP="00000000" w:rsidRDefault="00000000" w:rsidRPr="00000000" w14:paraId="000003C8">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tcMar>
              <w:top w:w="100.0" w:type="dxa"/>
              <w:left w:w="100.0" w:type="dxa"/>
              <w:bottom w:w="100.0" w:type="dxa"/>
              <w:right w:w="100.0" w:type="dxa"/>
            </w:tcMar>
            <w:vAlign w:val="top"/>
          </w:tcPr>
          <w:p w:rsidR="00000000" w:rsidDel="00000000" w:rsidP="00000000" w:rsidRDefault="00000000" w:rsidRPr="00000000" w14:paraId="000003C9">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tcMar>
              <w:top w:w="100.0" w:type="dxa"/>
              <w:left w:w="100.0" w:type="dxa"/>
              <w:bottom w:w="100.0" w:type="dxa"/>
              <w:right w:w="100.0" w:type="dxa"/>
            </w:tcMar>
            <w:vAlign w:val="top"/>
          </w:tcPr>
          <w:p w:rsidR="00000000" w:rsidDel="00000000" w:rsidP="00000000" w:rsidRDefault="00000000" w:rsidRPr="00000000" w14:paraId="000003CA">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CB">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Clothing</w:t>
            </w:r>
          </w:p>
          <w:p w:rsidR="00000000" w:rsidDel="00000000" w:rsidP="00000000" w:rsidRDefault="00000000" w:rsidRPr="00000000" w14:paraId="000003CC">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Seasons + Additional Weather Expressions</w:t>
            </w:r>
          </w:p>
          <w:p w:rsidR="00000000" w:rsidDel="00000000" w:rsidP="00000000" w:rsidRDefault="00000000" w:rsidRPr="00000000" w14:paraId="000003CD">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Indigeneous clothing</w:t>
            </w:r>
          </w:p>
          <w:p w:rsidR="00000000" w:rsidDel="00000000" w:rsidP="00000000" w:rsidRDefault="00000000" w:rsidRPr="00000000" w14:paraId="000003CE">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Review colors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F">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Indigenous Clothing and Textiles</w:t>
            </w:r>
          </w:p>
          <w:p w:rsidR="00000000" w:rsidDel="00000000" w:rsidP="00000000" w:rsidRDefault="00000000" w:rsidRPr="00000000" w14:paraId="000003D0">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Indigenous Methods of textile creation</w:t>
            </w:r>
          </w:p>
        </w:tc>
        <w:tc>
          <w:tcPr>
            <w:tcMar>
              <w:top w:w="100.0" w:type="dxa"/>
              <w:left w:w="100.0" w:type="dxa"/>
              <w:bottom w:w="100.0" w:type="dxa"/>
              <w:right w:w="100.0" w:type="dxa"/>
            </w:tcMar>
            <w:vAlign w:val="top"/>
          </w:tcPr>
          <w:p w:rsidR="00000000" w:rsidDel="00000000" w:rsidP="00000000" w:rsidRDefault="00000000" w:rsidRPr="00000000" w14:paraId="000003D1">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Clothing</w:t>
            </w:r>
          </w:p>
          <w:p w:rsidR="00000000" w:rsidDel="00000000" w:rsidP="00000000" w:rsidRDefault="00000000" w:rsidRPr="00000000" w14:paraId="000003D2">
            <w:pPr>
              <w:pageBreakBefore w:val="0"/>
              <w:widowControl w:val="0"/>
              <w:numPr>
                <w:ilvl w:val="1"/>
                <w:numId w:val="38"/>
              </w:numPr>
              <w:spacing w:line="240" w:lineRule="auto"/>
              <w:ind w:left="1440" w:hanging="360"/>
              <w:rPr>
                <w:sz w:val="20"/>
                <w:szCs w:val="20"/>
              </w:rPr>
            </w:pPr>
            <w:r w:rsidDel="00000000" w:rsidR="00000000" w:rsidRPr="00000000">
              <w:rPr>
                <w:sz w:val="20"/>
                <w:szCs w:val="20"/>
                <w:rtl w:val="0"/>
              </w:rPr>
              <w:t xml:space="preserve">Winter</w:t>
            </w:r>
          </w:p>
          <w:p w:rsidR="00000000" w:rsidDel="00000000" w:rsidP="00000000" w:rsidRDefault="00000000" w:rsidRPr="00000000" w14:paraId="000003D3">
            <w:pPr>
              <w:pageBreakBefore w:val="0"/>
              <w:widowControl w:val="0"/>
              <w:numPr>
                <w:ilvl w:val="1"/>
                <w:numId w:val="38"/>
              </w:numPr>
              <w:spacing w:line="240" w:lineRule="auto"/>
              <w:ind w:left="1440" w:hanging="360"/>
              <w:rPr>
                <w:sz w:val="20"/>
                <w:szCs w:val="20"/>
              </w:rPr>
            </w:pPr>
            <w:r w:rsidDel="00000000" w:rsidR="00000000" w:rsidRPr="00000000">
              <w:rPr>
                <w:sz w:val="20"/>
                <w:szCs w:val="20"/>
                <w:rtl w:val="0"/>
              </w:rPr>
              <w:t xml:space="preserve">Summer</w:t>
            </w:r>
          </w:p>
          <w:p w:rsidR="00000000" w:rsidDel="00000000" w:rsidP="00000000" w:rsidRDefault="00000000" w:rsidRPr="00000000" w14:paraId="000003D4">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Seasons and Additional expression</w:t>
            </w:r>
          </w:p>
          <w:p w:rsidR="00000000" w:rsidDel="00000000" w:rsidP="00000000" w:rsidRDefault="00000000" w:rsidRPr="00000000" w14:paraId="000003D5">
            <w:pPr>
              <w:pageBreakBefore w:val="0"/>
              <w:widowControl w:val="0"/>
              <w:numPr>
                <w:ilvl w:val="1"/>
                <w:numId w:val="38"/>
              </w:numPr>
              <w:spacing w:line="240" w:lineRule="auto"/>
              <w:ind w:left="1440" w:hanging="360"/>
              <w:rPr>
                <w:sz w:val="20"/>
                <w:szCs w:val="20"/>
              </w:rPr>
            </w:pPr>
            <w:r w:rsidDel="00000000" w:rsidR="00000000" w:rsidRPr="00000000">
              <w:rPr>
                <w:sz w:val="20"/>
                <w:szCs w:val="20"/>
                <w:rtl w:val="0"/>
              </w:rPr>
              <w:t xml:space="preserve">Hurricane</w:t>
            </w:r>
          </w:p>
          <w:p w:rsidR="00000000" w:rsidDel="00000000" w:rsidP="00000000" w:rsidRDefault="00000000" w:rsidRPr="00000000" w14:paraId="000003D6">
            <w:pPr>
              <w:pageBreakBefore w:val="0"/>
              <w:widowControl w:val="0"/>
              <w:numPr>
                <w:ilvl w:val="1"/>
                <w:numId w:val="38"/>
              </w:numPr>
              <w:spacing w:line="240" w:lineRule="auto"/>
              <w:ind w:left="1440" w:hanging="360"/>
              <w:rPr>
                <w:sz w:val="20"/>
                <w:szCs w:val="20"/>
              </w:rPr>
            </w:pPr>
            <w:r w:rsidDel="00000000" w:rsidR="00000000" w:rsidRPr="00000000">
              <w:rPr>
                <w:sz w:val="20"/>
                <w:szCs w:val="20"/>
                <w:rtl w:val="0"/>
              </w:rPr>
              <w:t xml:space="preserve">Tornado</w:t>
            </w:r>
          </w:p>
          <w:p w:rsidR="00000000" w:rsidDel="00000000" w:rsidP="00000000" w:rsidRDefault="00000000" w:rsidRPr="00000000" w14:paraId="000003D7">
            <w:pPr>
              <w:pageBreakBefore w:val="0"/>
              <w:widowControl w:val="0"/>
              <w:numPr>
                <w:ilvl w:val="1"/>
                <w:numId w:val="38"/>
              </w:numPr>
              <w:spacing w:line="240" w:lineRule="auto"/>
              <w:ind w:left="1440" w:hanging="360"/>
              <w:rPr>
                <w:sz w:val="20"/>
                <w:szCs w:val="20"/>
              </w:rPr>
            </w:pPr>
            <w:r w:rsidDel="00000000" w:rsidR="00000000" w:rsidRPr="00000000">
              <w:rPr>
                <w:sz w:val="20"/>
                <w:szCs w:val="20"/>
                <w:rtl w:val="0"/>
              </w:rPr>
              <w:t xml:space="preserve">Earthquake</w:t>
            </w:r>
          </w:p>
        </w:tc>
        <w:tc>
          <w:tcPr>
            <w:tcMar>
              <w:top w:w="100.0" w:type="dxa"/>
              <w:left w:w="100.0" w:type="dxa"/>
              <w:bottom w:w="100.0" w:type="dxa"/>
              <w:right w:w="100.0" w:type="dxa"/>
            </w:tcMar>
            <w:vAlign w:val="top"/>
          </w:tcPr>
          <w:p w:rsidR="00000000" w:rsidDel="00000000" w:rsidP="00000000" w:rsidRDefault="00000000" w:rsidRPr="00000000" w14:paraId="000003D8">
            <w:pPr>
              <w:pageBreakBefore w:val="0"/>
              <w:widowControl w:val="0"/>
              <w:numPr>
                <w:ilvl w:val="0"/>
                <w:numId w:val="112"/>
              </w:numPr>
              <w:spacing w:line="240" w:lineRule="auto"/>
              <w:ind w:left="720" w:hanging="360"/>
              <w:rPr>
                <w:sz w:val="20"/>
                <w:szCs w:val="20"/>
              </w:rPr>
            </w:pPr>
            <w:r w:rsidDel="00000000" w:rsidR="00000000" w:rsidRPr="00000000">
              <w:rPr>
                <w:rFonts w:ascii="Calibri" w:cs="Calibri" w:eastAsia="Calibri" w:hAnsi="Calibri"/>
                <w:rtl w:val="0"/>
              </w:rPr>
              <w:t xml:space="preserve">Feminine Masciline</w:t>
            </w:r>
          </w:p>
          <w:p w:rsidR="00000000" w:rsidDel="00000000" w:rsidP="00000000" w:rsidRDefault="00000000" w:rsidRPr="00000000" w14:paraId="000003D9">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Noun Development</w:t>
            </w:r>
          </w:p>
          <w:p w:rsidR="00000000" w:rsidDel="00000000" w:rsidP="00000000" w:rsidRDefault="00000000" w:rsidRPr="00000000" w14:paraId="000003DA">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Verb development</w:t>
            </w:r>
          </w:p>
          <w:p w:rsidR="00000000" w:rsidDel="00000000" w:rsidP="00000000" w:rsidRDefault="00000000" w:rsidRPr="00000000" w14:paraId="000003DB">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Definite and indefinite articles</w:t>
            </w:r>
          </w:p>
        </w:tc>
      </w:tr>
    </w:tbl>
    <w:p w:rsidR="00000000" w:rsidDel="00000000" w:rsidP="00000000" w:rsidRDefault="00000000" w:rsidRPr="00000000" w14:paraId="000003DC">
      <w:pPr>
        <w:pageBreakBefore w:val="0"/>
        <w:rPr>
          <w:rFonts w:ascii="Calibri" w:cs="Calibri" w:eastAsia="Calibri" w:hAnsi="Calibri"/>
        </w:rPr>
      </w:pPr>
      <w:r w:rsidDel="00000000" w:rsidR="00000000" w:rsidRPr="00000000">
        <w:rPr>
          <w:rtl w:val="0"/>
        </w:rPr>
      </w:r>
    </w:p>
    <w:tbl>
      <w:tblPr>
        <w:tblStyle w:val="Table3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3DD">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F">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3E0">
            <w:pPr>
              <w:pageBreakBefore w:val="0"/>
              <w:numPr>
                <w:ilvl w:val="0"/>
                <w:numId w:val="23"/>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3E1">
            <w:pPr>
              <w:pageBreakBefore w:val="0"/>
              <w:numPr>
                <w:ilvl w:val="0"/>
                <w:numId w:val="54"/>
              </w:numPr>
              <w:ind w:left="720" w:hanging="360"/>
              <w:rPr>
                <w:sz w:val="20"/>
                <w:szCs w:val="20"/>
              </w:rPr>
            </w:pPr>
            <w:r w:rsidDel="00000000" w:rsidR="00000000" w:rsidRPr="00000000">
              <w:rPr>
                <w:rFonts w:ascii="Calibri" w:cs="Calibri" w:eastAsia="Calibri" w:hAnsi="Calibri"/>
                <w:rtl w:val="0"/>
              </w:rPr>
              <w:t xml:space="preserve">Basho and Friends</w:t>
            </w:r>
          </w:p>
          <w:p w:rsidR="00000000" w:rsidDel="00000000" w:rsidP="00000000" w:rsidRDefault="00000000" w:rsidRPr="00000000" w14:paraId="000003E2">
            <w:pPr>
              <w:pageBreakBefore w:val="0"/>
              <w:numPr>
                <w:ilvl w:val="0"/>
                <w:numId w:val="54"/>
              </w:numPr>
              <w:ind w:left="720" w:hanging="360"/>
              <w:rPr>
                <w:rFonts w:ascii="Calibri" w:cs="Calibri" w:eastAsia="Calibri" w:hAnsi="Calibri"/>
              </w:rPr>
            </w:pPr>
            <w:r w:rsidDel="00000000" w:rsidR="00000000" w:rsidRPr="00000000">
              <w:rPr>
                <w:rFonts w:ascii="Calibri" w:cs="Calibri" w:eastAsia="Calibri" w:hAnsi="Calibri"/>
                <w:rtl w:val="0"/>
              </w:rPr>
              <w:t xml:space="preserve">Rockalingua</w:t>
            </w:r>
          </w:p>
          <w:p w:rsidR="00000000" w:rsidDel="00000000" w:rsidP="00000000" w:rsidRDefault="00000000" w:rsidRPr="00000000" w14:paraId="000003E3">
            <w:pPr>
              <w:pageBreakBefore w:val="0"/>
              <w:numPr>
                <w:ilvl w:val="0"/>
                <w:numId w:val="54"/>
              </w:numPr>
              <w:ind w:left="720" w:hanging="360"/>
              <w:rPr>
                <w:rFonts w:ascii="Calibri" w:cs="Calibri" w:eastAsia="Calibri" w:hAnsi="Calibri"/>
              </w:rPr>
            </w:pPr>
            <w:r w:rsidDel="00000000" w:rsidR="00000000" w:rsidRPr="00000000">
              <w:rPr>
                <w:rFonts w:ascii="Calibri" w:cs="Calibri" w:eastAsia="Calibri" w:hAnsi="Calibri"/>
                <w:rtl w:val="0"/>
              </w:rPr>
              <w:t xml:space="preserve">Teach Them Spanish</w:t>
            </w:r>
          </w:p>
          <w:p w:rsidR="00000000" w:rsidDel="00000000" w:rsidP="00000000" w:rsidRDefault="00000000" w:rsidRPr="00000000" w14:paraId="000003E4">
            <w:pPr>
              <w:pageBreakBefore w:val="0"/>
              <w:numPr>
                <w:ilvl w:val="0"/>
                <w:numId w:val="54"/>
              </w:numPr>
              <w:ind w:left="720" w:hanging="360"/>
              <w:rPr>
                <w:rFonts w:ascii="Calibri" w:cs="Calibri" w:eastAsia="Calibri" w:hAnsi="Calibri"/>
              </w:rPr>
            </w:pPr>
            <w:r w:rsidDel="00000000" w:rsidR="00000000" w:rsidRPr="00000000">
              <w:rPr>
                <w:rFonts w:ascii="Calibri" w:cs="Calibri" w:eastAsia="Calibri" w:hAnsi="Calibri"/>
                <w:rtl w:val="0"/>
              </w:rPr>
              <w:t xml:space="preserve">News:Ecuavisa</w:t>
            </w:r>
          </w:p>
          <w:p w:rsidR="00000000" w:rsidDel="00000000" w:rsidP="00000000" w:rsidRDefault="00000000" w:rsidRPr="00000000" w14:paraId="000003E5">
            <w:pPr>
              <w:pageBreakBefore w:val="0"/>
              <w:numPr>
                <w:ilvl w:val="0"/>
                <w:numId w:val="54"/>
              </w:numPr>
              <w:ind w:left="720" w:hanging="360"/>
              <w:rPr>
                <w:rFonts w:ascii="Calibri" w:cs="Calibri" w:eastAsia="Calibri" w:hAnsi="Calibri"/>
              </w:rPr>
            </w:pPr>
            <w:r w:rsidDel="00000000" w:rsidR="00000000" w:rsidRPr="00000000">
              <w:rPr>
                <w:rFonts w:ascii="Calibri" w:cs="Calibri" w:eastAsia="Calibri" w:hAnsi="Calibri"/>
                <w:rtl w:val="0"/>
              </w:rPr>
              <w:t xml:space="preserve">McGraw Hill: Elementary Spanish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6">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3E7">
            <w:pPr>
              <w:pageBreakBefore w:val="0"/>
              <w:numPr>
                <w:ilvl w:val="0"/>
                <w:numId w:val="15"/>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3E8">
            <w:pPr>
              <w:pageBreakBefore w:val="0"/>
              <w:numPr>
                <w:ilvl w:val="0"/>
                <w:numId w:val="15"/>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3E9">
            <w:pPr>
              <w:pageBreakBefore w:val="0"/>
              <w:widowControl w:val="0"/>
              <w:numPr>
                <w:ilvl w:val="0"/>
                <w:numId w:val="15"/>
              </w:numPr>
              <w:spacing w:line="240" w:lineRule="auto"/>
              <w:ind w:left="720" w:hanging="360"/>
              <w:rPr>
                <w:sz w:val="20"/>
                <w:szCs w:val="20"/>
                <w:highlight w:val="white"/>
              </w:rPr>
            </w:pPr>
            <w:hyperlink r:id="rId30">
              <w:r w:rsidDel="00000000" w:rsidR="00000000" w:rsidRPr="00000000">
                <w:rPr>
                  <w:color w:val="1155cc"/>
                  <w:sz w:val="20"/>
                  <w:szCs w:val="20"/>
                  <w:u w:val="single"/>
                  <w:rtl w:val="0"/>
                </w:rPr>
                <w:t xml:space="preserve">Weather And Climate | NASA Climate Kids</w:t>
              </w:r>
            </w:hyperlink>
            <w:r w:rsidDel="00000000" w:rsidR="00000000" w:rsidRPr="00000000">
              <w:rPr>
                <w:rtl w:val="0"/>
              </w:rPr>
            </w:r>
          </w:p>
          <w:p w:rsidR="00000000" w:rsidDel="00000000" w:rsidP="00000000" w:rsidRDefault="00000000" w:rsidRPr="00000000" w14:paraId="000003EA">
            <w:pPr>
              <w:pageBreakBefore w:val="0"/>
              <w:widowControl w:val="0"/>
              <w:numPr>
                <w:ilvl w:val="0"/>
                <w:numId w:val="15"/>
              </w:numPr>
              <w:spacing w:line="240" w:lineRule="auto"/>
              <w:ind w:left="720" w:hanging="360"/>
              <w:rPr>
                <w:sz w:val="20"/>
                <w:szCs w:val="20"/>
                <w:highlight w:val="white"/>
              </w:rPr>
            </w:pPr>
            <w:hyperlink r:id="rId31">
              <w:r w:rsidDel="00000000" w:rsidR="00000000" w:rsidRPr="00000000">
                <w:rPr>
                  <w:color w:val="1155cc"/>
                  <w:sz w:val="20"/>
                  <w:szCs w:val="20"/>
                  <w:u w:val="single"/>
                  <w:rtl w:val="0"/>
                </w:rPr>
                <w:t xml:space="preserve">Threads of Peru</w:t>
              </w:r>
            </w:hyperlink>
            <w:r w:rsidDel="00000000" w:rsidR="00000000" w:rsidRPr="00000000">
              <w:rPr>
                <w:rtl w:val="0"/>
              </w:rPr>
            </w:r>
          </w:p>
          <w:p w:rsidR="00000000" w:rsidDel="00000000" w:rsidP="00000000" w:rsidRDefault="00000000" w:rsidRPr="00000000" w14:paraId="000003EB">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3EC">
      <w:pPr>
        <w:pageBreakBefore w:val="0"/>
        <w:rPr>
          <w:rFonts w:ascii="Calibri" w:cs="Calibri" w:eastAsia="Calibri" w:hAnsi="Calibri"/>
        </w:rPr>
      </w:pPr>
      <w:r w:rsidDel="00000000" w:rsidR="00000000" w:rsidRPr="00000000">
        <w:rPr>
          <w:rtl w:val="0"/>
        </w:rPr>
      </w:r>
    </w:p>
    <w:tbl>
      <w:tblPr>
        <w:tblStyle w:val="Table3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3ED">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2: Assessments</w:t>
            </w:r>
          </w:p>
          <w:p w:rsidR="00000000" w:rsidDel="00000000" w:rsidP="00000000" w:rsidRDefault="00000000" w:rsidRPr="00000000" w14:paraId="000003EE">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See link for help in creating assessments</w:t>
            </w:r>
          </w:p>
          <w:p w:rsidR="00000000" w:rsidDel="00000000" w:rsidP="00000000" w:rsidRDefault="00000000" w:rsidRPr="00000000" w14:paraId="000003EF">
            <w:pPr>
              <w:pageBreakBefore w:val="0"/>
              <w:widowControl w:val="0"/>
              <w:spacing w:line="240" w:lineRule="auto"/>
              <w:jc w:val="center"/>
              <w:rPr>
                <w:rFonts w:ascii="Calibri" w:cs="Calibri" w:eastAsia="Calibri" w:hAnsi="Calibri"/>
                <w:sz w:val="26"/>
                <w:szCs w:val="26"/>
              </w:rPr>
            </w:pPr>
            <w:hyperlink r:id="rId32">
              <w:r w:rsidDel="00000000" w:rsidR="00000000" w:rsidRPr="00000000">
                <w:rPr>
                  <w:rFonts w:ascii="Calibri" w:cs="Calibri" w:eastAsia="Calibri" w:hAnsi="Calibri"/>
                  <w:color w:val="1155cc"/>
                  <w:sz w:val="26"/>
                  <w:szCs w:val="26"/>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3F0">
            <w:pPr>
              <w:pageBreakBefore w:val="0"/>
              <w:widowControl w:val="0"/>
              <w:spacing w:line="240" w:lineRule="auto"/>
              <w:ind w:left="720" w:hanging="360"/>
              <w:rPr>
                <w:rFonts w:ascii="Calibri" w:cs="Calibri" w:eastAsia="Calibri" w:hAnsi="Calibri"/>
                <w:b w:val="1"/>
                <w:sz w:val="26"/>
                <w:szCs w:val="26"/>
              </w:rPr>
            </w:pPr>
            <w:r w:rsidDel="00000000" w:rsidR="00000000" w:rsidRPr="00000000">
              <w:rPr>
                <w:rFonts w:ascii="Calibri" w:cs="Calibri" w:eastAsia="Calibri" w:hAnsi="Calibri"/>
                <w:i w:val="1"/>
                <w:rtl w:val="0"/>
              </w:rPr>
              <w:t xml:space="preserve">Assessments other than paper &amp; pencil tests See link for more info: </w:t>
            </w:r>
            <w:hyperlink r:id="rId33">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3">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F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F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F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FA">
            <w:pPr>
              <w:pageBreakBefore w:val="0"/>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Assignment</w:t>
            </w:r>
          </w:p>
          <w:p w:rsidR="00000000" w:rsidDel="00000000" w:rsidP="00000000" w:rsidRDefault="00000000" w:rsidRPr="00000000" w14:paraId="000003FB">
            <w:pPr>
              <w:pageBreakBefore w:val="0"/>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w:t>
            </w:r>
          </w:p>
          <w:p w:rsidR="00000000" w:rsidDel="00000000" w:rsidP="00000000" w:rsidRDefault="00000000" w:rsidRPr="00000000" w14:paraId="000003FC">
            <w:pPr>
              <w:pageBreakBefore w:val="0"/>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tc>
        <w:tc>
          <w:tcPr>
            <w:tcMar>
              <w:top w:w="100.0" w:type="dxa"/>
              <w:left w:w="100.0" w:type="dxa"/>
              <w:bottom w:w="100.0" w:type="dxa"/>
              <w:right w:w="100.0" w:type="dxa"/>
            </w:tcMar>
            <w:vAlign w:val="top"/>
          </w:tcPr>
          <w:p w:rsidR="00000000" w:rsidDel="00000000" w:rsidP="00000000" w:rsidRDefault="00000000" w:rsidRPr="00000000" w14:paraId="000003F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FE">
            <w:pPr>
              <w:pageBreakBefore w:val="0"/>
              <w:widowControl w:val="0"/>
              <w:numPr>
                <w:ilvl w:val="0"/>
                <w:numId w:val="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Weather Improv</w:t>
            </w:r>
          </w:p>
          <w:p w:rsidR="00000000" w:rsidDel="00000000" w:rsidP="00000000" w:rsidRDefault="00000000" w:rsidRPr="00000000" w14:paraId="000003FF">
            <w:pPr>
              <w:pageBreakBefore w:val="0"/>
              <w:widowControl w:val="0"/>
              <w:numPr>
                <w:ilvl w:val="0"/>
                <w:numId w:val="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Cold Calling</w:t>
            </w:r>
          </w:p>
          <w:p w:rsidR="00000000" w:rsidDel="00000000" w:rsidP="00000000" w:rsidRDefault="00000000" w:rsidRPr="00000000" w14:paraId="00000400">
            <w:pPr>
              <w:pageBreakBefore w:val="0"/>
              <w:widowControl w:val="0"/>
              <w:numPr>
                <w:ilvl w:val="0"/>
                <w:numId w:val="6"/>
              </w:numP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Picture describe</w:t>
            </w:r>
          </w:p>
          <w:p w:rsidR="00000000" w:rsidDel="00000000" w:rsidP="00000000" w:rsidRDefault="00000000" w:rsidRPr="00000000" w14:paraId="00000401">
            <w:pPr>
              <w:pageBreakBefore w:val="0"/>
              <w:widowControl w:val="0"/>
              <w:numPr>
                <w:ilvl w:val="0"/>
                <w:numId w:val="6"/>
              </w:numPr>
              <w:spacing w:after="0" w:afterAutospacing="0" w:before="0" w:before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402">
            <w:pPr>
              <w:pageBreakBefore w:val="0"/>
              <w:widowControl w:val="0"/>
              <w:numPr>
                <w:ilvl w:val="0"/>
                <w:numId w:val="6"/>
              </w:numPr>
              <w:spacing w:after="0" w:afterAutospacing="0" w:before="0" w:before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403">
            <w:pPr>
              <w:pageBreakBefore w:val="0"/>
              <w:widowControl w:val="0"/>
              <w:numPr>
                <w:ilvl w:val="0"/>
                <w:numId w:val="6"/>
              </w:numPr>
              <w:spacing w:after="0" w:afterAutospacing="0" w:before="0" w:before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404">
            <w:pPr>
              <w:pageBreakBefore w:val="0"/>
              <w:widowControl w:val="0"/>
              <w:numPr>
                <w:ilvl w:val="0"/>
                <w:numId w:val="6"/>
              </w:numPr>
              <w:spacing w:after="240" w:before="0" w:before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Cold Calls</w:t>
            </w:r>
          </w:p>
        </w:tc>
        <w:tc>
          <w:tcPr>
            <w:tcMar>
              <w:top w:w="100.0" w:type="dxa"/>
              <w:left w:w="100.0" w:type="dxa"/>
              <w:bottom w:w="100.0" w:type="dxa"/>
              <w:right w:w="100.0" w:type="dxa"/>
            </w:tcMar>
            <w:vAlign w:val="top"/>
          </w:tcPr>
          <w:p w:rsidR="00000000" w:rsidDel="00000000" w:rsidP="00000000" w:rsidRDefault="00000000" w:rsidRPr="00000000" w14:paraId="00000405">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06">
            <w:pPr>
              <w:pageBreakBefore w:val="0"/>
              <w:widowControl w:val="0"/>
              <w:numPr>
                <w:ilvl w:val="0"/>
                <w:numId w:val="4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Weather Presentation</w:t>
            </w:r>
          </w:p>
          <w:p w:rsidR="00000000" w:rsidDel="00000000" w:rsidP="00000000" w:rsidRDefault="00000000" w:rsidRPr="00000000" w14:paraId="00000407">
            <w:pPr>
              <w:pageBreakBefore w:val="0"/>
              <w:widowControl w:val="0"/>
              <w:numPr>
                <w:ilvl w:val="0"/>
                <w:numId w:val="4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408">
            <w:pPr>
              <w:pageBreakBefore w:val="0"/>
              <w:widowControl w:val="0"/>
              <w:numPr>
                <w:ilvl w:val="0"/>
                <w:numId w:val="4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409">
            <w:pPr>
              <w:pageBreakBefore w:val="0"/>
              <w:widowControl w:val="0"/>
              <w:numPr>
                <w:ilvl w:val="0"/>
                <w:numId w:val="4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Speaking Entrance/Exit</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0A">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40B">
            <w:pPr>
              <w:pageBreakBefore w:val="0"/>
              <w:widowControl w:val="0"/>
              <w:numPr>
                <w:ilvl w:val="0"/>
                <w:numId w:val="2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 used to evaluate students’ presentation of weather</w:t>
            </w:r>
          </w:p>
          <w:p w:rsidR="00000000" w:rsidDel="00000000" w:rsidP="00000000" w:rsidRDefault="00000000" w:rsidRPr="00000000" w14:paraId="0000040C">
            <w:pPr>
              <w:pageBreakBefore w:val="0"/>
              <w:widowControl w:val="0"/>
              <w:numPr>
                <w:ilvl w:val="0"/>
                <w:numId w:val="2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40D">
            <w:pPr>
              <w:pageBreakBefore w:val="0"/>
              <w:widowControl w:val="0"/>
              <w:numPr>
                <w:ilvl w:val="0"/>
                <w:numId w:val="2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40E">
            <w:pPr>
              <w:pageBreakBefore w:val="0"/>
              <w:widowControl w:val="0"/>
              <w:numPr>
                <w:ilvl w:val="0"/>
                <w:numId w:val="2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Word identification assessments</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11">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412">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413">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414">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p>
          <w:p w:rsidR="00000000" w:rsidDel="00000000" w:rsidP="00000000" w:rsidRDefault="00000000" w:rsidRPr="00000000" w14:paraId="00000415">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Multiple Choice/Answer elimination</w:t>
            </w:r>
            <w:r w:rsidDel="00000000" w:rsidR="00000000" w:rsidRPr="00000000">
              <w:rPr>
                <w:rtl w:val="0"/>
              </w:rPr>
            </w:r>
          </w:p>
        </w:tc>
      </w:tr>
    </w:tbl>
    <w:p w:rsidR="00000000" w:rsidDel="00000000" w:rsidP="00000000" w:rsidRDefault="00000000" w:rsidRPr="00000000" w14:paraId="00000418">
      <w:pPr>
        <w:pageBreakBefore w:val="0"/>
        <w:rPr>
          <w:rFonts w:ascii="Calibri" w:cs="Calibri" w:eastAsia="Calibri" w:hAnsi="Calibri"/>
        </w:rPr>
      </w:pPr>
      <w:r w:rsidDel="00000000" w:rsidR="00000000" w:rsidRPr="00000000">
        <w:rPr>
          <w:rtl w:val="0"/>
        </w:rPr>
      </w:r>
    </w:p>
    <w:tbl>
      <w:tblPr>
        <w:tblStyle w:val="Table3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419">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1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41F">
            <w:pPr>
              <w:pageBreakBefore w:val="0"/>
              <w:widowControl w:val="0"/>
              <w:spacing w:line="240" w:lineRule="auto"/>
              <w:rPr>
                <w:rFonts w:ascii="Calibri" w:cs="Calibri" w:eastAsia="Calibri" w:hAnsi="Calibri"/>
              </w:rPr>
            </w:pPr>
            <w:hyperlink r:id="rId34">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424">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425">
      <w:pPr>
        <w:pageBreakBefore w:val="0"/>
        <w:rPr>
          <w:rFonts w:ascii="Calibri" w:cs="Calibri" w:eastAsia="Calibri" w:hAnsi="Calibri"/>
        </w:rPr>
      </w:pPr>
      <w:r w:rsidDel="00000000" w:rsidR="00000000" w:rsidRPr="00000000">
        <w:rPr>
          <w:rtl w:val="0"/>
        </w:rPr>
      </w:r>
    </w:p>
    <w:tbl>
      <w:tblPr>
        <w:tblStyle w:val="Table4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10"/>
        <w:gridCol w:w="7290"/>
        <w:tblGridChange w:id="0">
          <w:tblGrid>
            <w:gridCol w:w="7110"/>
            <w:gridCol w:w="729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26">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G4 Unit 3: My House &amp; My Room</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27">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8">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The exterior and interior of a student’s home will be on full display for a project where students assemble a digital or homemade replica of their dream room. Prior to this task, they will label items and objects around the house and describe various objects and rooms of the house with appropriate words and colors spoken in the target language.</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A">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w:t>
            </w:r>
          </w:p>
          <w:p w:rsidR="00000000" w:rsidDel="00000000" w:rsidP="00000000" w:rsidRDefault="00000000" w:rsidRPr="00000000" w14:paraId="0000042B">
            <w:pPr>
              <w:pageBreakBefore w:val="0"/>
              <w:widowControl w:val="0"/>
              <w:spacing w:line="240" w:lineRule="auto"/>
              <w:rPr>
                <w:sz w:val="20"/>
                <w:szCs w:val="20"/>
              </w:rPr>
            </w:pPr>
            <w:r w:rsidDel="00000000" w:rsidR="00000000" w:rsidRPr="00000000">
              <w:rPr>
                <w:sz w:val="20"/>
                <w:szCs w:val="20"/>
                <w:rtl w:val="0"/>
              </w:rPr>
              <w:t xml:space="preserve">How do we communicate what is important to us about our homes and personal spaces?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42D">
            <w:pPr>
              <w:pageBreakBefore w:val="0"/>
              <w:widowControl w:val="0"/>
              <w:numPr>
                <w:ilvl w:val="0"/>
                <w:numId w:val="76"/>
              </w:numPr>
              <w:spacing w:line="240" w:lineRule="auto"/>
              <w:ind w:left="720" w:hanging="360"/>
              <w:rPr>
                <w:rFonts w:ascii="Calibri" w:cs="Calibri" w:eastAsia="Calibri" w:hAnsi="Calibri"/>
                <w:sz w:val="24"/>
                <w:szCs w:val="24"/>
                <w:u w:val="none"/>
              </w:rPr>
            </w:pPr>
            <w:r w:rsidDel="00000000" w:rsidR="00000000" w:rsidRPr="00000000">
              <w:rPr>
                <w:sz w:val="20"/>
                <w:szCs w:val="20"/>
                <w:rtl w:val="0"/>
              </w:rPr>
              <w:t xml:space="preserve">Learning a language involves interpreting meaning from listening, viewing, and reading culturally authentic materials in the target language.</w:t>
            </w:r>
            <w:r w:rsidDel="00000000" w:rsidR="00000000" w:rsidRPr="00000000">
              <w:rPr>
                <w:rFonts w:ascii="Calibri" w:cs="Calibri" w:eastAsia="Calibri" w:hAnsi="Calibri"/>
                <w:sz w:val="24"/>
                <w:szCs w:val="24"/>
                <w:rtl w:val="0"/>
              </w:rPr>
              <w:t xml:space="preserve"> </w:t>
            </w:r>
          </w:p>
        </w:tc>
      </w:tr>
    </w:tbl>
    <w:p w:rsidR="00000000" w:rsidDel="00000000" w:rsidP="00000000" w:rsidRDefault="00000000" w:rsidRPr="00000000" w14:paraId="0000042E">
      <w:pPr>
        <w:pageBreakBefore w:val="0"/>
        <w:rPr>
          <w:rFonts w:ascii="Calibri" w:cs="Calibri" w:eastAsia="Calibri" w:hAnsi="Calibri"/>
        </w:rPr>
      </w:pPr>
      <w:r w:rsidDel="00000000" w:rsidR="00000000" w:rsidRPr="00000000">
        <w:rPr>
          <w:rtl w:val="0"/>
        </w:rPr>
      </w:r>
    </w:p>
    <w:tbl>
      <w:tblPr>
        <w:tblStyle w:val="Table4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2F">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30">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31">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2">
            <w:pPr>
              <w:pageBreakBefore w:val="0"/>
              <w:widowControl w:val="0"/>
              <w:spacing w:line="240" w:lineRule="auto"/>
              <w:rPr>
                <w:sz w:val="20"/>
                <w:szCs w:val="20"/>
              </w:rPr>
            </w:pPr>
            <w:r w:rsidDel="00000000" w:rsidR="00000000" w:rsidRPr="00000000">
              <w:rPr>
                <w:b w:val="1"/>
                <w:sz w:val="20"/>
                <w:szCs w:val="20"/>
                <w:rtl w:val="0"/>
              </w:rPr>
              <w:t xml:space="preserve">7.1.5.NM.IPRET.3 </w:t>
            </w:r>
            <w:r w:rsidDel="00000000" w:rsidR="00000000" w:rsidRPr="00000000">
              <w:rPr>
                <w:sz w:val="20"/>
                <w:szCs w:val="20"/>
                <w:rtl w:val="0"/>
              </w:rPr>
              <w:t xml:space="preserve">Identify familiar people, places, objects in daily life based on simple oral and written descriptions.</w:t>
            </w:r>
          </w:p>
          <w:p w:rsidR="00000000" w:rsidDel="00000000" w:rsidP="00000000" w:rsidRDefault="00000000" w:rsidRPr="00000000" w14:paraId="0000043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34">
            <w:pPr>
              <w:pageBreakBefore w:val="0"/>
              <w:widowControl w:val="0"/>
              <w:spacing w:line="240" w:lineRule="auto"/>
              <w:rPr>
                <w:sz w:val="20"/>
                <w:szCs w:val="20"/>
              </w:rPr>
            </w:pPr>
            <w:r w:rsidDel="00000000" w:rsidR="00000000" w:rsidRPr="00000000">
              <w:rPr>
                <w:b w:val="1"/>
                <w:sz w:val="20"/>
                <w:szCs w:val="20"/>
                <w:rtl w:val="0"/>
              </w:rPr>
              <w:t xml:space="preserve">7.1.5.NM.IPRET.5 </w:t>
            </w:r>
            <w:r w:rsidDel="00000000" w:rsidR="00000000" w:rsidRPr="00000000">
              <w:rPr>
                <w:sz w:val="20"/>
                <w:szCs w:val="20"/>
                <w:rtl w:val="0"/>
              </w:rPr>
              <w:t xml:space="preserve">Report on the content of short messages that they hear, view, and read in predictable culturally authentic materials.</w:t>
            </w:r>
          </w:p>
          <w:p w:rsidR="00000000" w:rsidDel="00000000" w:rsidP="00000000" w:rsidRDefault="00000000" w:rsidRPr="00000000" w14:paraId="0000043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36">
            <w:pPr>
              <w:pageBreakBefore w:val="0"/>
              <w:widowControl w:val="0"/>
              <w:spacing w:line="240" w:lineRule="auto"/>
              <w:rPr>
                <w:sz w:val="20"/>
                <w:szCs w:val="20"/>
              </w:rPr>
            </w:pPr>
            <w:r w:rsidDel="00000000" w:rsidR="00000000" w:rsidRPr="00000000">
              <w:rPr>
                <w:b w:val="1"/>
                <w:sz w:val="20"/>
                <w:szCs w:val="20"/>
                <w:rtl w:val="0"/>
              </w:rPr>
              <w:t xml:space="preserve">7.1.5.NM.IPERS.3 </w:t>
            </w:r>
            <w:r w:rsidDel="00000000" w:rsidR="00000000" w:rsidRPr="00000000">
              <w:rPr>
                <w:sz w:val="20"/>
                <w:szCs w:val="20"/>
                <w:rtl w:val="0"/>
              </w:rPr>
              <w:t xml:space="preserve">Express one’s own and react to others’ basic preferences and/or feelings using memorized words, phrases, and simple memorized sentences that are supported by gestures and visuals.</w:t>
            </w:r>
          </w:p>
          <w:p w:rsidR="00000000" w:rsidDel="00000000" w:rsidP="00000000" w:rsidRDefault="00000000" w:rsidRPr="00000000" w14:paraId="00000437">
            <w:pPr>
              <w:pageBreakBefore w:val="0"/>
              <w:widowControl w:val="0"/>
              <w:spacing w:line="240" w:lineRule="auto"/>
              <w:rPr>
                <w:sz w:val="20"/>
                <w:szCs w:val="20"/>
                <w:shd w:fill="cfe2f3" w:val="clear"/>
              </w:rPr>
            </w:pPr>
            <w:r w:rsidDel="00000000" w:rsidR="00000000" w:rsidRPr="00000000">
              <w:rPr>
                <w:rtl w:val="0"/>
              </w:rPr>
            </w:r>
          </w:p>
          <w:p w:rsidR="00000000" w:rsidDel="00000000" w:rsidP="00000000" w:rsidRDefault="00000000" w:rsidRPr="00000000" w14:paraId="00000438">
            <w:pPr>
              <w:pageBreakBefore w:val="0"/>
              <w:widowControl w:val="0"/>
              <w:spacing w:line="240" w:lineRule="auto"/>
              <w:rPr>
                <w:sz w:val="20"/>
                <w:szCs w:val="20"/>
              </w:rPr>
            </w:pPr>
            <w:r w:rsidDel="00000000" w:rsidR="00000000" w:rsidRPr="00000000">
              <w:rPr>
                <w:b w:val="1"/>
                <w:sz w:val="20"/>
                <w:szCs w:val="20"/>
                <w:rtl w:val="0"/>
              </w:rPr>
              <w:t xml:space="preserve">7.1.5.NM.IPERS.4 </w:t>
            </w:r>
            <w:r w:rsidDel="00000000" w:rsidR="00000000" w:rsidRPr="00000000">
              <w:rPr>
                <w:sz w:val="20"/>
                <w:szCs w:val="20"/>
                <w:rtl w:val="0"/>
              </w:rPr>
              <w:t xml:space="preserve">Give and follow simple oral and written directions, commands, and requests when participating in classroom and cultural activities.</w:t>
            </w:r>
          </w:p>
          <w:p w:rsidR="00000000" w:rsidDel="00000000" w:rsidP="00000000" w:rsidRDefault="00000000" w:rsidRPr="00000000" w14:paraId="0000043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3A">
            <w:pPr>
              <w:pageBreakBefore w:val="0"/>
              <w:widowControl w:val="0"/>
              <w:spacing w:line="240" w:lineRule="auto"/>
              <w:rPr>
                <w:sz w:val="20"/>
                <w:szCs w:val="20"/>
              </w:rPr>
            </w:pPr>
            <w:r w:rsidDel="00000000" w:rsidR="00000000" w:rsidRPr="00000000">
              <w:rPr>
                <w:b w:val="1"/>
                <w:sz w:val="20"/>
                <w:szCs w:val="20"/>
                <w:rtl w:val="0"/>
              </w:rPr>
              <w:t xml:space="preserve">7.1.5.NM.IPERS.5 </w:t>
            </w:r>
            <w:r w:rsidDel="00000000" w:rsidR="00000000" w:rsidRPr="00000000">
              <w:rPr>
                <w:sz w:val="20"/>
                <w:szCs w:val="20"/>
                <w:rtl w:val="0"/>
              </w:rPr>
              <w:t xml:space="preserve">Share basic needs on very familiar topics using words, phrases, and short memorized, formulaic sentences practiced in class.</w:t>
            </w:r>
          </w:p>
          <w:p w:rsidR="00000000" w:rsidDel="00000000" w:rsidP="00000000" w:rsidRDefault="00000000" w:rsidRPr="00000000" w14:paraId="0000043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3C">
            <w:pPr>
              <w:pageBreakBefore w:val="0"/>
              <w:widowControl w:val="0"/>
              <w:spacing w:line="240" w:lineRule="auto"/>
              <w:rPr>
                <w:sz w:val="20"/>
                <w:szCs w:val="20"/>
                <w:highlight w:val="white"/>
              </w:rPr>
            </w:pPr>
            <w:r w:rsidDel="00000000" w:rsidR="00000000" w:rsidRPr="00000000">
              <w:rPr>
                <w:b w:val="1"/>
                <w:sz w:val="20"/>
                <w:szCs w:val="20"/>
                <w:rtl w:val="0"/>
              </w:rPr>
              <w:t xml:space="preserve">7.1.5.NM.PRSNT.1 </w:t>
            </w:r>
            <w:r w:rsidDel="00000000" w:rsidR="00000000" w:rsidRPr="00000000">
              <w:rPr>
                <w:sz w:val="20"/>
                <w:szCs w:val="20"/>
                <w:highlight w:val="white"/>
                <w:rtl w:val="0"/>
              </w:rPr>
              <w:t xml:space="preserve">Present basic personal information, interests, and activities using memorized words, phrases, and a few simple sentences on targeted themes.</w:t>
            </w:r>
          </w:p>
          <w:p w:rsidR="00000000" w:rsidDel="00000000" w:rsidP="00000000" w:rsidRDefault="00000000" w:rsidRPr="00000000" w14:paraId="0000043D">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3E">
            <w:pPr>
              <w:pageBreakBefore w:val="0"/>
              <w:widowControl w:val="0"/>
              <w:spacing w:line="240" w:lineRule="auto"/>
              <w:rPr>
                <w:sz w:val="20"/>
                <w:szCs w:val="20"/>
                <w:highlight w:val="white"/>
              </w:rPr>
            </w:pPr>
            <w:r w:rsidDel="00000000" w:rsidR="00000000" w:rsidRPr="00000000">
              <w:rPr>
                <w:b w:val="1"/>
                <w:sz w:val="20"/>
                <w:szCs w:val="20"/>
                <w:rtl w:val="0"/>
              </w:rPr>
              <w:t xml:space="preserve">7.1.5.NM.PRSNT.2</w:t>
            </w:r>
            <w:r w:rsidDel="00000000" w:rsidR="00000000" w:rsidRPr="00000000">
              <w:rPr>
                <w:sz w:val="20"/>
                <w:szCs w:val="20"/>
                <w:highlight w:val="white"/>
                <w:rtl w:val="0"/>
              </w:rPr>
              <w:t xml:space="preserve">State basic needs on very familiar topics using words, phrases, and short memorized, formulaic sentences practiced in class.</w:t>
            </w:r>
          </w:p>
          <w:p w:rsidR="00000000" w:rsidDel="00000000" w:rsidP="00000000" w:rsidRDefault="00000000" w:rsidRPr="00000000" w14:paraId="0000043F">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440">
            <w:pPr>
              <w:pageBreakBefore w:val="0"/>
              <w:widowControl w:val="0"/>
              <w:spacing w:line="240" w:lineRule="auto"/>
              <w:rPr>
                <w:sz w:val="20"/>
                <w:szCs w:val="20"/>
              </w:rPr>
            </w:pPr>
            <w:r w:rsidDel="00000000" w:rsidR="00000000" w:rsidRPr="00000000">
              <w:rPr>
                <w:b w:val="1"/>
                <w:sz w:val="20"/>
                <w:szCs w:val="20"/>
                <w:rtl w:val="0"/>
              </w:rPr>
              <w:t xml:space="preserve">7.1.5.NM.PRESENT.3 </w:t>
            </w:r>
            <w:r w:rsidDel="00000000" w:rsidR="00000000" w:rsidRPr="00000000">
              <w:rPr>
                <w:sz w:val="20"/>
                <w:szCs w:val="20"/>
                <w:rtl w:val="0"/>
              </w:rPr>
              <w:t xml:space="preserve">Imitate</w:t>
            </w:r>
            <w:r w:rsidDel="00000000" w:rsidR="00000000" w:rsidRPr="00000000">
              <w:rPr>
                <w:sz w:val="20"/>
                <w:szCs w:val="20"/>
                <w:highlight w:val="white"/>
                <w:rtl w:val="0"/>
              </w:rPr>
              <w:t xml:space="preserve">, recite, and/or dramatize simple poetry, rhymes, songs, and skits.</w:t>
            </w:r>
            <w:r w:rsidDel="00000000" w:rsidR="00000000" w:rsidRPr="00000000">
              <w:rPr>
                <w:rtl w:val="0"/>
              </w:rPr>
            </w:r>
          </w:p>
          <w:p w:rsidR="00000000" w:rsidDel="00000000" w:rsidP="00000000" w:rsidRDefault="00000000" w:rsidRPr="00000000" w14:paraId="00000441">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42">
            <w:pPr>
              <w:pageBreakBefore w:val="0"/>
              <w:widowControl w:val="0"/>
              <w:spacing w:line="240" w:lineRule="auto"/>
              <w:rPr>
                <w:b w:val="1"/>
                <w:sz w:val="20"/>
                <w:szCs w:val="20"/>
              </w:rPr>
            </w:pPr>
            <w:r w:rsidDel="00000000" w:rsidR="00000000" w:rsidRPr="00000000">
              <w:rPr>
                <w:b w:val="1"/>
                <w:sz w:val="20"/>
                <w:szCs w:val="20"/>
                <w:rtl w:val="0"/>
              </w:rPr>
              <w:t xml:space="preserve">7.1.5.NM.PRSNT.4 </w:t>
            </w:r>
            <w:r w:rsidDel="00000000" w:rsidR="00000000" w:rsidRPr="00000000">
              <w:rPr>
                <w:sz w:val="20"/>
                <w:szCs w:val="20"/>
                <w:rtl w:val="0"/>
              </w:rPr>
              <w:t xml:space="preserve">Copy/write words, phrases, or simple guided texts on familiar topics.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44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45">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Label items and objects around the house.</w:t>
            </w:r>
          </w:p>
          <w:p w:rsidR="00000000" w:rsidDel="00000000" w:rsidP="00000000" w:rsidRDefault="00000000" w:rsidRPr="00000000" w14:paraId="00000446">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47">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Describe various objects and rooms of the house with appropriate words and colors spoken in the target language.</w:t>
            </w:r>
          </w:p>
          <w:p w:rsidR="00000000" w:rsidDel="00000000" w:rsidP="00000000" w:rsidRDefault="00000000" w:rsidRPr="00000000" w14:paraId="00000448">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49">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Construct a digital or diorama dream room with images and appropriate vocabulary.</w:t>
            </w:r>
          </w:p>
          <w:p w:rsidR="00000000" w:rsidDel="00000000" w:rsidP="00000000" w:rsidRDefault="00000000" w:rsidRPr="00000000" w14:paraId="0000044A">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4B">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Present a digital or actual replica of a dream room with appropriate language usage.</w:t>
            </w:r>
          </w:p>
          <w:p w:rsidR="00000000" w:rsidDel="00000000" w:rsidP="00000000" w:rsidRDefault="00000000" w:rsidRPr="00000000" w14:paraId="0000044C">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4D">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Express preferences for the objects to be included in an ideal bedroom.</w:t>
            </w:r>
          </w:p>
          <w:p w:rsidR="00000000" w:rsidDel="00000000" w:rsidP="00000000" w:rsidRDefault="00000000" w:rsidRPr="00000000" w14:paraId="0000044E">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4F">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Identify the number of rooms in one’s residence with the correct numerics from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50">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451">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45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53">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454">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45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56">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457">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 </w:t>
            </w:r>
          </w:p>
          <w:p w:rsidR="00000000" w:rsidDel="00000000" w:rsidP="00000000" w:rsidRDefault="00000000" w:rsidRPr="00000000" w14:paraId="00000458">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59">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45A">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relationship between the practices and perspectives of the cultures studied. </w:t>
            </w:r>
          </w:p>
        </w:tc>
      </w:tr>
    </w:tbl>
    <w:p w:rsidR="00000000" w:rsidDel="00000000" w:rsidP="00000000" w:rsidRDefault="00000000" w:rsidRPr="00000000" w14:paraId="0000045B">
      <w:pPr>
        <w:pageBreakBefore w:val="0"/>
        <w:rPr>
          <w:rFonts w:ascii="Calibri" w:cs="Calibri" w:eastAsia="Calibri" w:hAnsi="Calibri"/>
        </w:rPr>
      </w:pPr>
      <w:r w:rsidDel="00000000" w:rsidR="00000000" w:rsidRPr="00000000">
        <w:rPr>
          <w:rtl w:val="0"/>
        </w:rPr>
      </w:r>
    </w:p>
    <w:tbl>
      <w:tblPr>
        <w:tblStyle w:val="Table4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5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D">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45E">
            <w:pPr>
              <w:pageBreakBefore w:val="0"/>
              <w:numPr>
                <w:ilvl w:val="0"/>
                <w:numId w:val="63"/>
              </w:numPr>
              <w:ind w:left="720" w:hanging="360"/>
              <w:rPr>
                <w:sz w:val="20"/>
                <w:szCs w:val="20"/>
              </w:rPr>
            </w:pPr>
            <w:r w:rsidDel="00000000" w:rsidR="00000000" w:rsidRPr="00000000">
              <w:rPr>
                <w:sz w:val="20"/>
                <w:szCs w:val="20"/>
                <w:highlight w:val="white"/>
                <w:rtl w:val="0"/>
              </w:rPr>
              <w:t xml:space="preserve">RI.4.4. Determine the meaning of general academic and domain-specific words or phrases in a text relevant to a grade 4 topic or subject area.</w:t>
            </w:r>
          </w:p>
          <w:p w:rsidR="00000000" w:rsidDel="00000000" w:rsidP="00000000" w:rsidRDefault="00000000" w:rsidRPr="00000000" w14:paraId="0000045F">
            <w:pPr>
              <w:pageBreakBefore w:val="0"/>
              <w:numPr>
                <w:ilvl w:val="0"/>
                <w:numId w:val="63"/>
              </w:numPr>
              <w:ind w:left="720" w:hanging="360"/>
              <w:rPr>
                <w:sz w:val="20"/>
                <w:szCs w:val="20"/>
                <w:highlight w:val="white"/>
              </w:rPr>
            </w:pPr>
            <w:r w:rsidDel="00000000" w:rsidR="00000000" w:rsidRPr="00000000">
              <w:rPr>
                <w:sz w:val="20"/>
                <w:szCs w:val="20"/>
                <w:highlight w:val="white"/>
                <w:rtl w:val="0"/>
              </w:rPr>
              <w:t xml:space="preserve">RI.4.7.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460">
            <w:pPr>
              <w:pageBreakBefore w:val="0"/>
              <w:numPr>
                <w:ilvl w:val="0"/>
                <w:numId w:val="63"/>
              </w:numPr>
              <w:ind w:left="720" w:hanging="360"/>
              <w:rPr>
                <w:sz w:val="20"/>
                <w:szCs w:val="20"/>
                <w:highlight w:val="white"/>
              </w:rPr>
            </w:pPr>
            <w:r w:rsidDel="00000000" w:rsidR="00000000" w:rsidRPr="00000000">
              <w:rPr>
                <w:sz w:val="20"/>
                <w:szCs w:val="20"/>
                <w:highlight w:val="white"/>
                <w:rtl w:val="0"/>
              </w:rPr>
              <w:t xml:space="preserve">NJSLSA.W4. Produce clear and coherent writing in which the development, organization, and style are appropriate to task, purpose, and audience.</w:t>
            </w:r>
          </w:p>
          <w:p w:rsidR="00000000" w:rsidDel="00000000" w:rsidP="00000000" w:rsidRDefault="00000000" w:rsidRPr="00000000" w14:paraId="00000461">
            <w:pPr>
              <w:pageBreakBefore w:val="0"/>
              <w:numPr>
                <w:ilvl w:val="0"/>
                <w:numId w:val="63"/>
              </w:numPr>
              <w:ind w:left="720" w:hanging="360"/>
              <w:rPr>
                <w:sz w:val="20"/>
                <w:szCs w:val="20"/>
                <w:highlight w:val="white"/>
              </w:rPr>
            </w:pPr>
            <w:r w:rsidDel="00000000" w:rsidR="00000000" w:rsidRPr="00000000">
              <w:rPr>
                <w:sz w:val="20"/>
                <w:szCs w:val="20"/>
                <w:highlight w:val="white"/>
                <w:rtl w:val="0"/>
              </w:rPr>
              <w:t xml:space="preserve">NJSLSA.W9. Draw evidence from literary or informational texts to support analysis, reflection, and research.</w:t>
            </w:r>
          </w:p>
          <w:p w:rsidR="00000000" w:rsidDel="00000000" w:rsidP="00000000" w:rsidRDefault="00000000" w:rsidRPr="00000000" w14:paraId="00000462">
            <w:pPr>
              <w:pageBreakBefore w:val="0"/>
              <w:numPr>
                <w:ilvl w:val="0"/>
                <w:numId w:val="63"/>
              </w:numPr>
              <w:ind w:left="720" w:hanging="360"/>
              <w:rPr>
                <w:sz w:val="20"/>
                <w:szCs w:val="20"/>
                <w:highlight w:val="white"/>
              </w:rPr>
            </w:pPr>
            <w:r w:rsidDel="00000000" w:rsidR="00000000" w:rsidRPr="00000000">
              <w:rPr>
                <w:sz w:val="20"/>
                <w:szCs w:val="20"/>
                <w:highlight w:val="white"/>
                <w:rtl w:val="0"/>
              </w:rPr>
              <w:t xml:space="preserve">SL.4.1.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463">
            <w:pPr>
              <w:pageBreakBefore w:val="0"/>
              <w:numPr>
                <w:ilvl w:val="1"/>
                <w:numId w:val="63"/>
              </w:numPr>
              <w:ind w:left="1440" w:hanging="360"/>
              <w:rPr>
                <w:sz w:val="20"/>
                <w:szCs w:val="20"/>
                <w:highlight w:val="white"/>
              </w:rPr>
            </w:pPr>
            <w:r w:rsidDel="00000000" w:rsidR="00000000" w:rsidRPr="00000000">
              <w:rPr>
                <w:sz w:val="20"/>
                <w:szCs w:val="20"/>
                <w:highlight w:val="white"/>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464">
            <w:pPr>
              <w:pageBreakBefore w:val="0"/>
              <w:numPr>
                <w:ilvl w:val="1"/>
                <w:numId w:val="63"/>
              </w:numPr>
              <w:ind w:left="1440" w:hanging="360"/>
              <w:rPr>
                <w:sz w:val="20"/>
                <w:szCs w:val="20"/>
                <w:highlight w:val="white"/>
              </w:rPr>
            </w:pPr>
            <w:r w:rsidDel="00000000" w:rsidR="00000000" w:rsidRPr="00000000">
              <w:rPr>
                <w:sz w:val="20"/>
                <w:szCs w:val="20"/>
                <w:highlight w:val="white"/>
                <w:rtl w:val="0"/>
              </w:rPr>
              <w:t xml:space="preserve">B. Follow agreed-upon rules for discussions and carry out assigned roles. </w:t>
            </w:r>
          </w:p>
          <w:p w:rsidR="00000000" w:rsidDel="00000000" w:rsidP="00000000" w:rsidRDefault="00000000" w:rsidRPr="00000000" w14:paraId="00000465">
            <w:pPr>
              <w:pageBreakBefore w:val="0"/>
              <w:numPr>
                <w:ilvl w:val="1"/>
                <w:numId w:val="63"/>
              </w:numPr>
              <w:ind w:left="1440" w:hanging="360"/>
              <w:rPr>
                <w:sz w:val="20"/>
                <w:szCs w:val="20"/>
                <w:highlight w:val="white"/>
              </w:rPr>
            </w:pPr>
            <w:r w:rsidDel="00000000" w:rsidR="00000000" w:rsidRPr="00000000">
              <w:rPr>
                <w:sz w:val="20"/>
                <w:szCs w:val="20"/>
                <w:highlight w:val="white"/>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466">
            <w:pPr>
              <w:pageBreakBefore w:val="0"/>
              <w:numPr>
                <w:ilvl w:val="1"/>
                <w:numId w:val="63"/>
              </w:numPr>
              <w:ind w:left="1440" w:hanging="360"/>
              <w:rPr>
                <w:sz w:val="20"/>
                <w:szCs w:val="20"/>
                <w:highlight w:val="white"/>
              </w:rPr>
            </w:pPr>
            <w:r w:rsidDel="00000000" w:rsidR="00000000" w:rsidRPr="00000000">
              <w:rPr>
                <w:sz w:val="20"/>
                <w:szCs w:val="20"/>
                <w:highlight w:val="white"/>
                <w:rtl w:val="0"/>
              </w:rPr>
              <w:t xml:space="preserve">D. Review the key ideas expressed and explain their own ideas and understanding in light of the discussion.</w:t>
            </w:r>
          </w:p>
          <w:p w:rsidR="00000000" w:rsidDel="00000000" w:rsidP="00000000" w:rsidRDefault="00000000" w:rsidRPr="00000000" w14:paraId="00000467">
            <w:pPr>
              <w:pageBreakBefore w:val="0"/>
              <w:numPr>
                <w:ilvl w:val="0"/>
                <w:numId w:val="63"/>
              </w:numPr>
              <w:ind w:left="720" w:hanging="360"/>
              <w:rPr>
                <w:sz w:val="20"/>
                <w:szCs w:val="20"/>
                <w:highlight w:val="white"/>
              </w:rPr>
            </w:pPr>
            <w:r w:rsidDel="00000000" w:rsidR="00000000" w:rsidRPr="00000000">
              <w:rPr>
                <w:sz w:val="20"/>
                <w:szCs w:val="20"/>
                <w:highlight w:val="white"/>
                <w:rtl w:val="0"/>
              </w:rPr>
              <w:t xml:space="preserve">SL.4.5. Add audio recordings and visual displays to presentations when appropriate to enhance the development of main ideas or themes.</w:t>
            </w:r>
            <w:r w:rsidDel="00000000" w:rsidR="00000000" w:rsidRPr="00000000">
              <w:rPr>
                <w:rtl w:val="0"/>
              </w:rPr>
            </w:r>
          </w:p>
          <w:p w:rsidR="00000000" w:rsidDel="00000000" w:rsidP="00000000" w:rsidRDefault="00000000" w:rsidRPr="00000000" w14:paraId="00000468">
            <w:pPr>
              <w:pageBreakBefore w:val="0"/>
              <w:ind w:left="0" w:firstLine="0"/>
              <w:rPr>
                <w:b w:val="1"/>
                <w:sz w:val="20"/>
                <w:szCs w:val="20"/>
                <w:highlight w:val="white"/>
              </w:rPr>
            </w:pPr>
            <w:r w:rsidDel="00000000" w:rsidR="00000000" w:rsidRPr="00000000">
              <w:rPr>
                <w:b w:val="1"/>
                <w:sz w:val="20"/>
                <w:szCs w:val="20"/>
                <w:highlight w:val="white"/>
                <w:rtl w:val="0"/>
              </w:rPr>
              <w:t xml:space="preserve">Career Readiness, Life Literacies &amp; Key Skills</w:t>
            </w:r>
          </w:p>
          <w:p w:rsidR="00000000" w:rsidDel="00000000" w:rsidP="00000000" w:rsidRDefault="00000000" w:rsidRPr="00000000" w14:paraId="00000469">
            <w:pPr>
              <w:pageBreakBefore w:val="0"/>
              <w:numPr>
                <w:ilvl w:val="0"/>
                <w:numId w:val="8"/>
              </w:numPr>
              <w:ind w:left="720" w:hanging="360"/>
              <w:rPr>
                <w:sz w:val="20"/>
                <w:szCs w:val="20"/>
                <w:highlight w:val="white"/>
                <w:u w:val="none"/>
              </w:rPr>
            </w:pPr>
            <w:r w:rsidDel="00000000" w:rsidR="00000000" w:rsidRPr="00000000">
              <w:rPr>
                <w:sz w:val="20"/>
                <w:szCs w:val="20"/>
                <w:highlight w:val="white"/>
                <w:rtl w:val="0"/>
              </w:rPr>
              <w:t xml:space="preserve">9.4.5.GC.1 Analyze how culture shapes individual and community perspectives and points of view.</w:t>
            </w:r>
          </w:p>
          <w:p w:rsidR="00000000" w:rsidDel="00000000" w:rsidP="00000000" w:rsidRDefault="00000000" w:rsidRPr="00000000" w14:paraId="0000046A">
            <w:pPr>
              <w:pageBreakBefore w:val="0"/>
              <w:numPr>
                <w:ilvl w:val="0"/>
                <w:numId w:val="8"/>
              </w:numPr>
              <w:ind w:left="720" w:hanging="360"/>
              <w:rPr>
                <w:sz w:val="20"/>
                <w:szCs w:val="20"/>
                <w:highlight w:val="white"/>
              </w:rPr>
            </w:pPr>
            <w:r w:rsidDel="00000000" w:rsidR="00000000" w:rsidRPr="00000000">
              <w:rPr>
                <w:sz w:val="20"/>
                <w:szCs w:val="20"/>
                <w:highlight w:val="white"/>
                <w:rtl w:val="0"/>
              </w:rPr>
              <w:t xml:space="preserve">9.4.5.IML.6 Use appropriate sources of information from diverse sources, contexts, disciplines and cultures to answer questions.</w:t>
            </w:r>
            <w:r w:rsidDel="00000000" w:rsidR="00000000" w:rsidRPr="00000000">
              <w:rPr>
                <w:rtl w:val="0"/>
              </w:rPr>
            </w:r>
          </w:p>
        </w:tc>
      </w:tr>
    </w:tbl>
    <w:p w:rsidR="00000000" w:rsidDel="00000000" w:rsidP="00000000" w:rsidRDefault="00000000" w:rsidRPr="00000000" w14:paraId="0000046B">
      <w:pPr>
        <w:pageBreakBefore w:val="0"/>
        <w:rPr>
          <w:rFonts w:ascii="Calibri" w:cs="Calibri" w:eastAsia="Calibri" w:hAnsi="Calibri"/>
        </w:rPr>
      </w:pPr>
      <w:r w:rsidDel="00000000" w:rsidR="00000000" w:rsidRPr="00000000">
        <w:rPr>
          <w:rtl w:val="0"/>
        </w:rPr>
      </w:r>
    </w:p>
    <w:tbl>
      <w:tblPr>
        <w:tblStyle w:val="Table4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46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3: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0">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Grammar Concepts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471">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472">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474">
            <w:pPr>
              <w:pageBreakBefore w:val="0"/>
              <w:widowControl w:val="0"/>
              <w:numPr>
                <w:ilvl w:val="0"/>
                <w:numId w:val="30"/>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Vocabulary Development:</w:t>
            </w:r>
          </w:p>
          <w:p w:rsidR="00000000" w:rsidDel="00000000" w:rsidP="00000000" w:rsidRDefault="00000000" w:rsidRPr="00000000" w14:paraId="00000475">
            <w:pPr>
              <w:pageBreakBefore w:val="0"/>
              <w:widowControl w:val="0"/>
              <w:numPr>
                <w:ilvl w:val="0"/>
                <w:numId w:val="30"/>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Part of the house</w:t>
            </w:r>
          </w:p>
          <w:p w:rsidR="00000000" w:rsidDel="00000000" w:rsidP="00000000" w:rsidRDefault="00000000" w:rsidRPr="00000000" w14:paraId="00000476">
            <w:pPr>
              <w:pageBreakBefore w:val="0"/>
              <w:widowControl w:val="0"/>
              <w:numPr>
                <w:ilvl w:val="0"/>
                <w:numId w:val="30"/>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Verb Ser</w:t>
            </w:r>
          </w:p>
          <w:p w:rsidR="00000000" w:rsidDel="00000000" w:rsidP="00000000" w:rsidRDefault="00000000" w:rsidRPr="00000000" w14:paraId="00000477">
            <w:pPr>
              <w:pageBreakBefore w:val="0"/>
              <w:widowControl w:val="0"/>
              <w:numPr>
                <w:ilvl w:val="0"/>
                <w:numId w:val="30"/>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Verb Tener</w:t>
            </w:r>
          </w:p>
          <w:p w:rsidR="00000000" w:rsidDel="00000000" w:rsidP="00000000" w:rsidRDefault="00000000" w:rsidRPr="00000000" w14:paraId="00000478">
            <w:pPr>
              <w:pageBreakBefore w:val="0"/>
              <w:widowControl w:val="0"/>
              <w:numPr>
                <w:ilvl w:val="0"/>
                <w:numId w:val="30"/>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Direct and indirect object pronouns</w:t>
            </w:r>
          </w:p>
          <w:p w:rsidR="00000000" w:rsidDel="00000000" w:rsidP="00000000" w:rsidRDefault="00000000" w:rsidRPr="00000000" w14:paraId="00000479">
            <w:pPr>
              <w:pageBreakBefore w:val="0"/>
              <w:widowControl w:val="0"/>
              <w:numPr>
                <w:ilvl w:val="0"/>
                <w:numId w:val="30"/>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Masculine Feminine nouns</w:t>
            </w:r>
          </w:p>
          <w:p w:rsidR="00000000" w:rsidDel="00000000" w:rsidP="00000000" w:rsidRDefault="00000000" w:rsidRPr="00000000" w14:paraId="0000047A">
            <w:pPr>
              <w:pageBreakBefore w:val="0"/>
              <w:widowControl w:val="0"/>
              <w:numPr>
                <w:ilvl w:val="0"/>
                <w:numId w:val="30"/>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definite and indefinite articles.</w:t>
            </w:r>
          </w:p>
          <w:p w:rsidR="00000000" w:rsidDel="00000000" w:rsidP="00000000" w:rsidRDefault="00000000" w:rsidRPr="00000000" w14:paraId="0000047B">
            <w:pPr>
              <w:pageBreakBefore w:val="0"/>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C">
            <w:pPr>
              <w:pageBreakBefore w:val="0"/>
              <w:widowControl w:val="0"/>
              <w:numPr>
                <w:ilvl w:val="0"/>
                <w:numId w:val="29"/>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Home vs House</w:t>
            </w:r>
          </w:p>
          <w:p w:rsidR="00000000" w:rsidDel="00000000" w:rsidP="00000000" w:rsidRDefault="00000000" w:rsidRPr="00000000" w14:paraId="0000047D">
            <w:pPr>
              <w:pageBreakBefore w:val="0"/>
              <w:widowControl w:val="0"/>
              <w:numPr>
                <w:ilvl w:val="0"/>
                <w:numId w:val="29"/>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How does location in the world change the physical structure of the home?</w:t>
            </w:r>
          </w:p>
          <w:p w:rsidR="00000000" w:rsidDel="00000000" w:rsidP="00000000" w:rsidRDefault="00000000" w:rsidRPr="00000000" w14:paraId="0000047E">
            <w:pPr>
              <w:pageBreakBefore w:val="0"/>
              <w:widowControl w:val="0"/>
              <w:numPr>
                <w:ilvl w:val="0"/>
                <w:numId w:val="29"/>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What do homes look like across the globe?</w:t>
            </w:r>
          </w:p>
          <w:p w:rsidR="00000000" w:rsidDel="00000000" w:rsidP="00000000" w:rsidRDefault="00000000" w:rsidRPr="00000000" w14:paraId="0000047F">
            <w:pPr>
              <w:pageBreakBefore w:val="0"/>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0">
            <w:pPr>
              <w:pageBreakBefore w:val="0"/>
              <w:widowControl w:val="0"/>
              <w:numPr>
                <w:ilvl w:val="0"/>
                <w:numId w:val="38"/>
              </w:numPr>
              <w:shd w:fill="ffffff" w:val="clear"/>
              <w:spacing w:line="240" w:lineRule="auto"/>
              <w:ind w:left="720" w:hanging="360"/>
              <w:rPr>
                <w:sz w:val="20"/>
                <w:szCs w:val="20"/>
              </w:rPr>
            </w:pPr>
            <w:r w:rsidDel="00000000" w:rsidR="00000000" w:rsidRPr="00000000">
              <w:rPr>
                <w:color w:val="222222"/>
                <w:rtl w:val="0"/>
              </w:rPr>
              <w:t xml:space="preserve">Home</w:t>
            </w:r>
          </w:p>
          <w:p w:rsidR="00000000" w:rsidDel="00000000" w:rsidP="00000000" w:rsidRDefault="00000000" w:rsidRPr="00000000" w14:paraId="00000481">
            <w:pPr>
              <w:pageBreakBefore w:val="0"/>
              <w:widowControl w:val="0"/>
              <w:numPr>
                <w:ilvl w:val="0"/>
                <w:numId w:val="38"/>
              </w:numPr>
              <w:shd w:fill="ffffff" w:val="clear"/>
              <w:spacing w:line="240" w:lineRule="auto"/>
              <w:ind w:left="720" w:hanging="360"/>
              <w:rPr>
                <w:sz w:val="20"/>
                <w:szCs w:val="20"/>
              </w:rPr>
            </w:pPr>
            <w:r w:rsidDel="00000000" w:rsidR="00000000" w:rsidRPr="00000000">
              <w:rPr>
                <w:color w:val="222222"/>
                <w:rtl w:val="0"/>
              </w:rPr>
              <w:t xml:space="preserve">Rooms- Kitchen, living room, bedrooms, bathrooms, attic, basement, backyard, patio</w:t>
            </w:r>
          </w:p>
          <w:p w:rsidR="00000000" w:rsidDel="00000000" w:rsidP="00000000" w:rsidRDefault="00000000" w:rsidRPr="00000000" w14:paraId="00000482">
            <w:pPr>
              <w:pageBreakBefore w:val="0"/>
              <w:widowControl w:val="0"/>
              <w:numPr>
                <w:ilvl w:val="0"/>
                <w:numId w:val="38"/>
              </w:numPr>
              <w:shd w:fill="ffffff" w:val="clear"/>
              <w:spacing w:line="240" w:lineRule="auto"/>
              <w:ind w:left="720" w:hanging="360"/>
              <w:rPr>
                <w:sz w:val="20"/>
                <w:szCs w:val="20"/>
              </w:rPr>
            </w:pPr>
            <w:r w:rsidDel="00000000" w:rsidR="00000000" w:rsidRPr="00000000">
              <w:rPr>
                <w:color w:val="222222"/>
                <w:rtl w:val="0"/>
              </w:rPr>
              <w:t xml:space="preserve">Colors recycle and review</w:t>
            </w:r>
          </w:p>
          <w:p w:rsidR="00000000" w:rsidDel="00000000" w:rsidP="00000000" w:rsidRDefault="00000000" w:rsidRPr="00000000" w14:paraId="00000483">
            <w:pPr>
              <w:pageBreakBefore w:val="0"/>
              <w:widowControl w:val="0"/>
              <w:numPr>
                <w:ilvl w:val="0"/>
                <w:numId w:val="38"/>
              </w:numPr>
              <w:shd w:fill="ffffff" w:val="clear"/>
              <w:spacing w:line="240" w:lineRule="auto"/>
              <w:ind w:left="720" w:hanging="360"/>
              <w:rPr>
                <w:sz w:val="20"/>
                <w:szCs w:val="20"/>
              </w:rPr>
            </w:pPr>
            <w:r w:rsidDel="00000000" w:rsidR="00000000" w:rsidRPr="00000000">
              <w:rPr>
                <w:color w:val="222222"/>
                <w:rtl w:val="0"/>
              </w:rPr>
              <w:t xml:space="preserve">Adjectives:</w:t>
            </w:r>
          </w:p>
          <w:p w:rsidR="00000000" w:rsidDel="00000000" w:rsidP="00000000" w:rsidRDefault="00000000" w:rsidRPr="00000000" w14:paraId="00000484">
            <w:pPr>
              <w:pageBreakBefore w:val="0"/>
              <w:widowControl w:val="0"/>
              <w:numPr>
                <w:ilvl w:val="0"/>
                <w:numId w:val="38"/>
              </w:numPr>
              <w:shd w:fill="ffffff" w:val="clear"/>
              <w:spacing w:line="240" w:lineRule="auto"/>
              <w:ind w:left="720" w:hanging="360"/>
              <w:rPr>
                <w:sz w:val="20"/>
                <w:szCs w:val="20"/>
              </w:rPr>
            </w:pPr>
            <w:r w:rsidDel="00000000" w:rsidR="00000000" w:rsidRPr="00000000">
              <w:rPr>
                <w:color w:val="222222"/>
                <w:rtl w:val="0"/>
              </w:rPr>
              <w:t xml:space="preserve">large, small, pretty, </w:t>
            </w:r>
          </w:p>
          <w:p w:rsidR="00000000" w:rsidDel="00000000" w:rsidP="00000000" w:rsidRDefault="00000000" w:rsidRPr="00000000" w14:paraId="00000485">
            <w:pPr>
              <w:pageBreakBefore w:val="0"/>
              <w:widowControl w:val="0"/>
              <w:numPr>
                <w:ilvl w:val="0"/>
                <w:numId w:val="38"/>
              </w:numPr>
              <w:shd w:fill="ffffff" w:val="clear"/>
              <w:spacing w:line="240" w:lineRule="auto"/>
              <w:ind w:left="720" w:hanging="360"/>
              <w:rPr>
                <w:sz w:val="20"/>
                <w:szCs w:val="20"/>
              </w:rPr>
            </w:pPr>
            <w:r w:rsidDel="00000000" w:rsidR="00000000" w:rsidRPr="00000000">
              <w:rPr>
                <w:color w:val="222222"/>
                <w:rtl w:val="0"/>
              </w:rPr>
              <w:t xml:space="preserve">Direction- right, left, above, below</w:t>
            </w:r>
          </w:p>
          <w:p w:rsidR="00000000" w:rsidDel="00000000" w:rsidP="00000000" w:rsidRDefault="00000000" w:rsidRPr="00000000" w14:paraId="00000486">
            <w:pPr>
              <w:pageBreakBefore w:val="0"/>
              <w:widowControl w:val="0"/>
              <w:numPr>
                <w:ilvl w:val="0"/>
                <w:numId w:val="38"/>
              </w:numPr>
              <w:shd w:fill="ffffff" w:val="clear"/>
              <w:spacing w:line="240" w:lineRule="auto"/>
              <w:ind w:left="720" w:hanging="360"/>
              <w:rPr>
                <w:sz w:val="20"/>
                <w:szCs w:val="20"/>
              </w:rPr>
            </w:pPr>
            <w:r w:rsidDel="00000000" w:rsidR="00000000" w:rsidRPr="00000000">
              <w:rPr>
                <w:color w:val="222222"/>
                <w:rtl w:val="0"/>
              </w:rPr>
              <w:t xml:space="preserve">Prepositions</w:t>
            </w:r>
          </w:p>
          <w:p w:rsidR="00000000" w:rsidDel="00000000" w:rsidP="00000000" w:rsidRDefault="00000000" w:rsidRPr="00000000" w14:paraId="00000487">
            <w:pPr>
              <w:pageBreakBefore w:val="0"/>
              <w:widowControl w:val="0"/>
              <w:numPr>
                <w:ilvl w:val="0"/>
                <w:numId w:val="38"/>
              </w:numPr>
              <w:shd w:fill="ffffff" w:val="clear"/>
              <w:spacing w:line="240" w:lineRule="auto"/>
              <w:ind w:left="720" w:hanging="360"/>
              <w:rPr>
                <w:color w:val="222222"/>
              </w:rPr>
            </w:pPr>
            <w:r w:rsidDel="00000000" w:rsidR="00000000" w:rsidRPr="00000000">
              <w:rPr>
                <w:color w:val="222222"/>
                <w:rtl w:val="0"/>
              </w:rPr>
              <w:t xml:space="preserve">Ser in 2nd person</w:t>
            </w:r>
          </w:p>
          <w:p w:rsidR="00000000" w:rsidDel="00000000" w:rsidP="00000000" w:rsidRDefault="00000000" w:rsidRPr="00000000" w14:paraId="00000488">
            <w:pPr>
              <w:pageBreakBefore w:val="0"/>
              <w:widowControl w:val="0"/>
              <w:numPr>
                <w:ilvl w:val="0"/>
                <w:numId w:val="38"/>
              </w:numPr>
              <w:shd w:fill="ffffff" w:val="clear"/>
              <w:spacing w:line="240" w:lineRule="auto"/>
              <w:ind w:left="720" w:hanging="360"/>
              <w:rPr>
                <w:color w:val="222222"/>
              </w:rPr>
            </w:pPr>
            <w:r w:rsidDel="00000000" w:rsidR="00000000" w:rsidRPr="00000000">
              <w:rPr>
                <w:color w:val="222222"/>
                <w:rtl w:val="0"/>
              </w:rPr>
              <w:t xml:space="preserve">Tener in first person</w:t>
            </w:r>
          </w:p>
          <w:p w:rsidR="00000000" w:rsidDel="00000000" w:rsidP="00000000" w:rsidRDefault="00000000" w:rsidRPr="00000000" w14:paraId="00000489">
            <w:pPr>
              <w:pageBreakBefore w:val="0"/>
              <w:widowControl w:val="0"/>
              <w:numPr>
                <w:ilvl w:val="0"/>
                <w:numId w:val="38"/>
              </w:numPr>
              <w:shd w:fill="ffffff" w:val="clear"/>
              <w:spacing w:line="240" w:lineRule="auto"/>
              <w:ind w:left="720" w:hanging="360"/>
              <w:rPr>
                <w:color w:val="222222"/>
              </w:rPr>
            </w:pPr>
            <w:r w:rsidDel="00000000" w:rsidR="00000000" w:rsidRPr="00000000">
              <w:rPr>
                <w:color w:val="222222"/>
                <w:rtl w:val="0"/>
              </w:rPr>
              <w:t xml:space="preserve">Estar second person</w:t>
            </w:r>
          </w:p>
          <w:p w:rsidR="00000000" w:rsidDel="00000000" w:rsidP="00000000" w:rsidRDefault="00000000" w:rsidRPr="00000000" w14:paraId="0000048A">
            <w:pPr>
              <w:pageBreakBefore w:val="0"/>
              <w:widowControl w:val="0"/>
              <w:shd w:fill="ffffff" w:val="clear"/>
              <w:spacing w:line="240" w:lineRule="auto"/>
              <w:ind w:left="0" w:firstLine="0"/>
              <w:rPr>
                <w:color w:val="222222"/>
              </w:rPr>
            </w:pPr>
            <w:r w:rsidDel="00000000" w:rsidR="00000000" w:rsidRPr="00000000">
              <w:rPr>
                <w:rtl w:val="0"/>
              </w:rPr>
            </w:r>
          </w:p>
          <w:p w:rsidR="00000000" w:rsidDel="00000000" w:rsidP="00000000" w:rsidRDefault="00000000" w:rsidRPr="00000000" w14:paraId="0000048B">
            <w:pPr>
              <w:pageBreakBefore w:val="0"/>
              <w:widowControl w:val="0"/>
              <w:spacing w:line="240" w:lineRule="auto"/>
              <w:ind w:left="720" w:firstLine="0"/>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C">
            <w:pPr>
              <w:pageBreakBefore w:val="0"/>
              <w:widowControl w:val="0"/>
              <w:numPr>
                <w:ilvl w:val="0"/>
                <w:numId w:val="112"/>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Usage of selected Verbs in a structured setting</w:t>
            </w:r>
          </w:p>
          <w:p w:rsidR="00000000" w:rsidDel="00000000" w:rsidP="00000000" w:rsidRDefault="00000000" w:rsidRPr="00000000" w14:paraId="0000048D">
            <w:pPr>
              <w:pageBreakBefore w:val="0"/>
              <w:widowControl w:val="0"/>
              <w:numPr>
                <w:ilvl w:val="0"/>
                <w:numId w:val="112"/>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Descriptions of home using colors and adjectives</w:t>
            </w:r>
          </w:p>
          <w:p w:rsidR="00000000" w:rsidDel="00000000" w:rsidP="00000000" w:rsidRDefault="00000000" w:rsidRPr="00000000" w14:paraId="0000048E">
            <w:pPr>
              <w:pageBreakBefore w:val="0"/>
              <w:widowControl w:val="0"/>
              <w:numPr>
                <w:ilvl w:val="0"/>
                <w:numId w:val="112"/>
              </w:numPr>
              <w:shd w:fill="ffffff" w:val="clear"/>
              <w:spacing w:line="240" w:lineRule="auto"/>
              <w:ind w:left="720" w:hanging="360"/>
              <w:rPr>
                <w:rFonts w:ascii="Calibri" w:cs="Calibri" w:eastAsia="Calibri" w:hAnsi="Calibri"/>
              </w:rPr>
            </w:pPr>
            <w:r w:rsidDel="00000000" w:rsidR="00000000" w:rsidRPr="00000000">
              <w:rPr>
                <w:color w:val="222222"/>
                <w:rtl w:val="0"/>
              </w:rPr>
              <w:t xml:space="preserve">Describe location</w:t>
            </w:r>
          </w:p>
          <w:p w:rsidR="00000000" w:rsidDel="00000000" w:rsidP="00000000" w:rsidRDefault="00000000" w:rsidRPr="00000000" w14:paraId="0000048F">
            <w:pPr>
              <w:pageBreakBefore w:val="0"/>
              <w:widowControl w:val="0"/>
              <w:spacing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490">
      <w:pPr>
        <w:pageBreakBefore w:val="0"/>
        <w:rPr>
          <w:rFonts w:ascii="Calibri" w:cs="Calibri" w:eastAsia="Calibri" w:hAnsi="Calibri"/>
        </w:rPr>
      </w:pPr>
      <w:r w:rsidDel="00000000" w:rsidR="00000000" w:rsidRPr="00000000">
        <w:rPr>
          <w:rtl w:val="0"/>
        </w:rPr>
      </w:r>
    </w:p>
    <w:tbl>
      <w:tblPr>
        <w:tblStyle w:val="Table4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49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3: Instructional Materials &amp; Resources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493">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494">
            <w:pPr>
              <w:pageBreakBefore w:val="0"/>
              <w:numPr>
                <w:ilvl w:val="0"/>
                <w:numId w:val="104"/>
              </w:numPr>
              <w:shd w:fill="ffffff" w:val="clear"/>
              <w:ind w:left="720" w:hanging="360"/>
              <w:rPr>
                <w:sz w:val="20"/>
                <w:szCs w:val="20"/>
                <w:highlight w:val="white"/>
              </w:rPr>
            </w:pPr>
            <w:r w:rsidDel="00000000" w:rsidR="00000000" w:rsidRPr="00000000">
              <w:rPr>
                <w:color w:val="222222"/>
                <w:sz w:val="20"/>
                <w:szCs w:val="20"/>
                <w:highlight w:val="white"/>
                <w:rtl w:val="0"/>
              </w:rPr>
              <w:t xml:space="preserve">Teacher created materials</w:t>
            </w:r>
          </w:p>
          <w:p w:rsidR="00000000" w:rsidDel="00000000" w:rsidP="00000000" w:rsidRDefault="00000000" w:rsidRPr="00000000" w14:paraId="00000495">
            <w:pPr>
              <w:pageBreakBefore w:val="0"/>
              <w:numPr>
                <w:ilvl w:val="0"/>
                <w:numId w:val="104"/>
              </w:numPr>
              <w:shd w:fill="ffffff" w:val="clear"/>
              <w:ind w:left="720" w:hanging="360"/>
              <w:rPr>
                <w:sz w:val="20"/>
                <w:szCs w:val="20"/>
                <w:highlight w:val="white"/>
              </w:rPr>
            </w:pPr>
            <w:r w:rsidDel="00000000" w:rsidR="00000000" w:rsidRPr="00000000">
              <w:rPr>
                <w:color w:val="222222"/>
                <w:sz w:val="20"/>
                <w:szCs w:val="20"/>
                <w:highlight w:val="white"/>
                <w:rtl w:val="0"/>
              </w:rPr>
              <w:t xml:space="preserve">Rockalingua</w:t>
            </w:r>
          </w:p>
          <w:p w:rsidR="00000000" w:rsidDel="00000000" w:rsidP="00000000" w:rsidRDefault="00000000" w:rsidRPr="00000000" w14:paraId="00000496">
            <w:pPr>
              <w:pageBreakBefore w:val="0"/>
              <w:numPr>
                <w:ilvl w:val="0"/>
                <w:numId w:val="104"/>
              </w:numPr>
              <w:shd w:fill="ffffff" w:val="clear"/>
              <w:ind w:left="720" w:hanging="360"/>
              <w:rPr>
                <w:sz w:val="20"/>
                <w:szCs w:val="20"/>
                <w:highlight w:val="white"/>
              </w:rPr>
            </w:pPr>
            <w:r w:rsidDel="00000000" w:rsidR="00000000" w:rsidRPr="00000000">
              <w:rPr>
                <w:color w:val="222222"/>
                <w:sz w:val="20"/>
                <w:szCs w:val="20"/>
                <w:highlight w:val="white"/>
                <w:rtl w:val="0"/>
              </w:rPr>
              <w:t xml:space="preserve">Calico Spanish</w:t>
            </w:r>
          </w:p>
          <w:p w:rsidR="00000000" w:rsidDel="00000000" w:rsidP="00000000" w:rsidRDefault="00000000" w:rsidRPr="00000000" w14:paraId="00000497">
            <w:pPr>
              <w:pageBreakBefore w:val="0"/>
              <w:numPr>
                <w:ilvl w:val="0"/>
                <w:numId w:val="104"/>
              </w:numPr>
              <w:shd w:fill="ffffff" w:val="clear"/>
              <w:ind w:left="720" w:hanging="360"/>
              <w:rPr>
                <w:sz w:val="20"/>
                <w:szCs w:val="20"/>
                <w:highlight w:val="white"/>
              </w:rPr>
            </w:pPr>
            <w:r w:rsidDel="00000000" w:rsidR="00000000" w:rsidRPr="00000000">
              <w:rPr>
                <w:color w:val="222222"/>
                <w:sz w:val="20"/>
                <w:szCs w:val="20"/>
                <w:highlight w:val="white"/>
                <w:rtl w:val="0"/>
              </w:rPr>
              <w:t xml:space="preserve">Teach Them Spanish! Mc Graw Hill</w:t>
            </w:r>
          </w:p>
          <w:p w:rsidR="00000000" w:rsidDel="00000000" w:rsidP="00000000" w:rsidRDefault="00000000" w:rsidRPr="00000000" w14:paraId="00000498">
            <w:pPr>
              <w:pageBreakBefore w:val="0"/>
              <w:numPr>
                <w:ilvl w:val="0"/>
                <w:numId w:val="104"/>
              </w:numPr>
              <w:shd w:fill="ffffff" w:val="clear"/>
              <w:ind w:left="720" w:hanging="360"/>
              <w:rPr>
                <w:sz w:val="20"/>
                <w:szCs w:val="20"/>
                <w:highlight w:val="white"/>
              </w:rPr>
            </w:pPr>
            <w:r w:rsidDel="00000000" w:rsidR="00000000" w:rsidRPr="00000000">
              <w:rPr>
                <w:color w:val="222222"/>
                <w:sz w:val="20"/>
                <w:szCs w:val="20"/>
                <w:highlight w:val="white"/>
                <w:rtl w:val="0"/>
              </w:rPr>
              <w:t xml:space="preserve">McGraw Hill - Elementary Spanish</w:t>
            </w:r>
          </w:p>
          <w:p w:rsidR="00000000" w:rsidDel="00000000" w:rsidP="00000000" w:rsidRDefault="00000000" w:rsidRPr="00000000" w14:paraId="00000499">
            <w:pPr>
              <w:pageBreakBefore w:val="0"/>
              <w:numPr>
                <w:ilvl w:val="0"/>
                <w:numId w:val="104"/>
              </w:numPr>
              <w:shd w:fill="ffffff" w:val="clear"/>
              <w:ind w:left="720" w:hanging="360"/>
              <w:rPr>
                <w:sz w:val="20"/>
                <w:szCs w:val="20"/>
                <w:highlight w:val="white"/>
              </w:rPr>
            </w:pPr>
            <w:r w:rsidDel="00000000" w:rsidR="00000000" w:rsidRPr="00000000">
              <w:rPr>
                <w:color w:val="222222"/>
                <w:sz w:val="20"/>
                <w:szCs w:val="20"/>
                <w:highlight w:val="white"/>
                <w:rtl w:val="0"/>
              </w:rPr>
              <w:t xml:space="preserve">Expresate Textbook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9A">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49B">
            <w:pPr>
              <w:pageBreakBefore w:val="0"/>
              <w:numPr>
                <w:ilvl w:val="0"/>
                <w:numId w:val="101"/>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49C">
            <w:pPr>
              <w:pageBreakBefore w:val="0"/>
              <w:widowControl w:val="0"/>
              <w:numPr>
                <w:ilvl w:val="0"/>
                <w:numId w:val="101"/>
              </w:numPr>
              <w:spacing w:line="240" w:lineRule="auto"/>
              <w:ind w:left="720" w:hanging="360"/>
              <w:rPr>
                <w:sz w:val="20"/>
                <w:szCs w:val="20"/>
                <w:highlight w:val="white"/>
              </w:rPr>
            </w:pPr>
            <w:r w:rsidDel="00000000" w:rsidR="00000000" w:rsidRPr="00000000">
              <w:rPr>
                <w:sz w:val="20"/>
                <w:szCs w:val="20"/>
                <w:rtl w:val="0"/>
              </w:rPr>
              <w:t xml:space="preserve">Digital room (Bitmoji bedroom - Google Slides)</w:t>
            </w:r>
            <w:r w:rsidDel="00000000" w:rsidR="00000000" w:rsidRPr="00000000">
              <w:rPr>
                <w:rtl w:val="0"/>
              </w:rPr>
            </w:r>
          </w:p>
          <w:p w:rsidR="00000000" w:rsidDel="00000000" w:rsidP="00000000" w:rsidRDefault="00000000" w:rsidRPr="00000000" w14:paraId="0000049D">
            <w:pPr>
              <w:pageBreakBefore w:val="0"/>
              <w:widowControl w:val="0"/>
              <w:numPr>
                <w:ilvl w:val="0"/>
                <w:numId w:val="101"/>
              </w:numPr>
              <w:shd w:fill="ffffff" w:val="clear"/>
              <w:spacing w:line="240" w:lineRule="auto"/>
              <w:ind w:left="720" w:hanging="360"/>
              <w:rPr>
                <w:sz w:val="20"/>
                <w:szCs w:val="20"/>
              </w:rPr>
            </w:pPr>
            <w:r w:rsidDel="00000000" w:rsidR="00000000" w:rsidRPr="00000000">
              <w:rPr>
                <w:color w:val="222222"/>
                <w:sz w:val="20"/>
                <w:szCs w:val="20"/>
                <w:rtl w:val="0"/>
              </w:rPr>
              <w:t xml:space="preserve">Readworks/Newsela</w:t>
            </w:r>
          </w:p>
          <w:p w:rsidR="00000000" w:rsidDel="00000000" w:rsidP="00000000" w:rsidRDefault="00000000" w:rsidRPr="00000000" w14:paraId="0000049E">
            <w:pPr>
              <w:pageBreakBefore w:val="0"/>
              <w:widowControl w:val="0"/>
              <w:numPr>
                <w:ilvl w:val="0"/>
                <w:numId w:val="101"/>
              </w:numPr>
              <w:shd w:fill="ffffff" w:val="clear"/>
              <w:spacing w:line="240" w:lineRule="auto"/>
              <w:ind w:left="720" w:hanging="360"/>
              <w:rPr>
                <w:sz w:val="20"/>
                <w:szCs w:val="20"/>
              </w:rPr>
            </w:pPr>
            <w:r w:rsidDel="00000000" w:rsidR="00000000" w:rsidRPr="00000000">
              <w:rPr>
                <w:color w:val="222222"/>
                <w:sz w:val="20"/>
                <w:szCs w:val="20"/>
                <w:rtl w:val="0"/>
              </w:rPr>
              <w:t xml:space="preserve">Flipgrid</w:t>
            </w:r>
          </w:p>
          <w:p w:rsidR="00000000" w:rsidDel="00000000" w:rsidP="00000000" w:rsidRDefault="00000000" w:rsidRPr="00000000" w14:paraId="0000049F">
            <w:pPr>
              <w:pageBreakBefore w:val="0"/>
              <w:widowControl w:val="0"/>
              <w:numPr>
                <w:ilvl w:val="0"/>
                <w:numId w:val="101"/>
              </w:numPr>
              <w:shd w:fill="ffffff" w:val="clear"/>
              <w:spacing w:line="240" w:lineRule="auto"/>
              <w:ind w:left="720" w:hanging="360"/>
              <w:rPr>
                <w:sz w:val="20"/>
                <w:szCs w:val="20"/>
              </w:rPr>
            </w:pPr>
            <w:r w:rsidDel="00000000" w:rsidR="00000000" w:rsidRPr="00000000">
              <w:rPr>
                <w:color w:val="222222"/>
                <w:sz w:val="20"/>
                <w:szCs w:val="20"/>
                <w:rtl w:val="0"/>
              </w:rPr>
              <w:t xml:space="preserve">Prezi</w:t>
            </w:r>
          </w:p>
          <w:p w:rsidR="00000000" w:rsidDel="00000000" w:rsidP="00000000" w:rsidRDefault="00000000" w:rsidRPr="00000000" w14:paraId="000004A0">
            <w:pPr>
              <w:pageBreakBefore w:val="0"/>
              <w:widowControl w:val="0"/>
              <w:numPr>
                <w:ilvl w:val="0"/>
                <w:numId w:val="101"/>
              </w:numPr>
              <w:shd w:fill="ffffff" w:val="clear"/>
              <w:spacing w:line="240" w:lineRule="auto"/>
              <w:ind w:left="720" w:hanging="360"/>
              <w:rPr>
                <w:sz w:val="20"/>
                <w:szCs w:val="20"/>
              </w:rPr>
            </w:pPr>
            <w:r w:rsidDel="00000000" w:rsidR="00000000" w:rsidRPr="00000000">
              <w:rPr>
                <w:color w:val="222222"/>
                <w:sz w:val="20"/>
                <w:szCs w:val="20"/>
                <w:rtl w:val="0"/>
              </w:rPr>
              <w:t xml:space="preserve">Nearpod</w:t>
            </w:r>
            <w:r w:rsidDel="00000000" w:rsidR="00000000" w:rsidRPr="00000000">
              <w:rPr>
                <w:rtl w:val="0"/>
              </w:rPr>
            </w:r>
          </w:p>
        </w:tc>
      </w:tr>
    </w:tbl>
    <w:p w:rsidR="00000000" w:rsidDel="00000000" w:rsidP="00000000" w:rsidRDefault="00000000" w:rsidRPr="00000000" w14:paraId="000004A1">
      <w:pPr>
        <w:pageBreakBefore w:val="0"/>
        <w:rPr>
          <w:rFonts w:ascii="Calibri" w:cs="Calibri" w:eastAsia="Calibri" w:hAnsi="Calibri"/>
        </w:rPr>
      </w:pPr>
      <w:r w:rsidDel="00000000" w:rsidR="00000000" w:rsidRPr="00000000">
        <w:rPr>
          <w:rtl w:val="0"/>
        </w:rPr>
      </w:r>
    </w:p>
    <w:tbl>
      <w:tblPr>
        <w:tblStyle w:val="Table4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4A2">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G4 Unit 3: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A6">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A7">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9">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AA">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4A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AC">
            <w:pPr>
              <w:pageBreakBefore w:val="0"/>
              <w:widowControl w:val="0"/>
              <w:numPr>
                <w:ilvl w:val="0"/>
                <w:numId w:val="7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4AD">
            <w:pPr>
              <w:pageBreakBefore w:val="0"/>
              <w:widowControl w:val="0"/>
              <w:numPr>
                <w:ilvl w:val="0"/>
                <w:numId w:val="7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4AE">
            <w:pPr>
              <w:pageBreakBefore w:val="0"/>
              <w:widowControl w:val="0"/>
              <w:numPr>
                <w:ilvl w:val="0"/>
                <w:numId w:val="7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4AF">
            <w:pPr>
              <w:pageBreakBefore w:val="0"/>
              <w:widowControl w:val="0"/>
              <w:numPr>
                <w:ilvl w:val="0"/>
                <w:numId w:val="7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4B0">
            <w:pPr>
              <w:pageBreakBefore w:val="0"/>
              <w:widowControl w:val="0"/>
              <w:numPr>
                <w:ilvl w:val="0"/>
                <w:numId w:val="7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4B1">
            <w:pPr>
              <w:pageBreakBefore w:val="0"/>
              <w:widowControl w:val="0"/>
              <w:numPr>
                <w:ilvl w:val="0"/>
                <w:numId w:val="7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4B2">
            <w:pPr>
              <w:pageBreakBefore w:val="0"/>
              <w:widowControl w:val="0"/>
              <w:numPr>
                <w:ilvl w:val="0"/>
                <w:numId w:val="7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4B3">
            <w:pPr>
              <w:pageBreakBefore w:val="0"/>
              <w:widowControl w:val="0"/>
              <w:numPr>
                <w:ilvl w:val="0"/>
                <w:numId w:val="7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4B4">
            <w:pPr>
              <w:pageBreakBefore w:val="0"/>
              <w:widowControl w:val="0"/>
              <w:numPr>
                <w:ilvl w:val="0"/>
                <w:numId w:val="7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tc>
        <w:tc>
          <w:tcPr>
            <w:tcMar>
              <w:top w:w="100.0" w:type="dxa"/>
              <w:left w:w="100.0" w:type="dxa"/>
              <w:bottom w:w="100.0" w:type="dxa"/>
              <w:right w:w="100.0" w:type="dxa"/>
            </w:tcMar>
            <w:vAlign w:val="top"/>
          </w:tcPr>
          <w:p w:rsidR="00000000" w:rsidDel="00000000" w:rsidP="00000000" w:rsidRDefault="00000000" w:rsidRPr="00000000" w14:paraId="000004B5">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B6">
            <w:pPr>
              <w:pageBreakBefore w:val="0"/>
              <w:widowControl w:val="0"/>
              <w:numPr>
                <w:ilvl w:val="0"/>
                <w:numId w:val="11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4B7">
            <w:pPr>
              <w:pageBreakBefore w:val="0"/>
              <w:widowControl w:val="0"/>
              <w:numPr>
                <w:ilvl w:val="0"/>
                <w:numId w:val="1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4B8">
            <w:pPr>
              <w:pageBreakBefore w:val="0"/>
              <w:widowControl w:val="0"/>
              <w:numPr>
                <w:ilvl w:val="0"/>
                <w:numId w:val="1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4B9">
            <w:pPr>
              <w:pageBreakBefore w:val="0"/>
              <w:widowControl w:val="0"/>
              <w:numPr>
                <w:ilvl w:val="0"/>
                <w:numId w:val="1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r w:rsidDel="00000000" w:rsidR="00000000" w:rsidRPr="00000000">
              <w:rPr>
                <w:rtl w:val="0"/>
              </w:rPr>
            </w:r>
          </w:p>
          <w:p w:rsidR="00000000" w:rsidDel="00000000" w:rsidP="00000000" w:rsidRDefault="00000000" w:rsidRPr="00000000" w14:paraId="000004BA">
            <w:pPr>
              <w:pageBreakBefore w:val="0"/>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B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BC">
            <w:pPr>
              <w:pageBreakBefore w:val="0"/>
              <w:widowControl w:val="0"/>
              <w:numPr>
                <w:ilvl w:val="0"/>
                <w:numId w:val="73"/>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Presentation of Home for a needy family</w:t>
            </w:r>
          </w:p>
          <w:p w:rsidR="00000000" w:rsidDel="00000000" w:rsidP="00000000" w:rsidRDefault="00000000" w:rsidRPr="00000000" w14:paraId="000004BD">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4BE">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4BF">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4C0">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4C1">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p w:rsidR="00000000" w:rsidDel="00000000" w:rsidP="00000000" w:rsidRDefault="00000000" w:rsidRPr="00000000" w14:paraId="000004C2">
            <w:pPr>
              <w:pageBreakBefore w:val="0"/>
              <w:widowControl w:val="0"/>
              <w:numPr>
                <w:ilvl w:val="0"/>
                <w:numId w:val="73"/>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Letter to a friend</w:t>
            </w:r>
          </w:p>
          <w:p w:rsidR="00000000" w:rsidDel="00000000" w:rsidP="00000000" w:rsidRDefault="00000000" w:rsidRPr="00000000" w14:paraId="000004C3">
            <w:pPr>
              <w:pageBreakBefore w:val="0"/>
              <w:widowControl w:val="0"/>
              <w:numPr>
                <w:ilvl w:val="0"/>
                <w:numId w:val="73"/>
              </w:numPr>
              <w:spacing w:after="240" w:before="0" w:beforeAutospacing="0" w:line="240" w:lineRule="auto"/>
              <w:ind w:left="720" w:hanging="360"/>
              <w:rPr>
                <w:rFonts w:ascii="Calibri" w:cs="Calibri" w:eastAsia="Calibri" w:hAnsi="Calibri"/>
              </w:rPr>
            </w:pP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C4">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4C5">
            <w:pPr>
              <w:pageBreakBefore w:val="0"/>
              <w:widowControl w:val="0"/>
              <w:numPr>
                <w:ilvl w:val="0"/>
                <w:numId w:val="3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 used to assess presentation of Home</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C8">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Assessments:</w:t>
            </w:r>
          </w:p>
          <w:p w:rsidR="00000000" w:rsidDel="00000000" w:rsidP="00000000" w:rsidRDefault="00000000" w:rsidRPr="00000000" w14:paraId="000004C9">
            <w:pPr>
              <w:pageBreakBefore w:val="0"/>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w:t>
            </w:r>
            <w:r w:rsidDel="00000000" w:rsidR="00000000" w:rsidRPr="00000000">
              <w:rPr>
                <w:rFonts w:ascii="Calibri" w:cs="Calibri" w:eastAsia="Calibri" w:hAnsi="Calibri"/>
                <w:rtl w:val="0"/>
              </w:rPr>
              <w:t xml:space="preserve">created assessment</w:t>
            </w:r>
            <w:r w:rsidDel="00000000" w:rsidR="00000000" w:rsidRPr="00000000">
              <w:rPr>
                <w:rFonts w:ascii="Calibri" w:cs="Calibri" w:eastAsia="Calibri" w:hAnsi="Calibri"/>
                <w:rtl w:val="0"/>
              </w:rPr>
              <w:t xml:space="preserve"> to assess foundational skills addressed in Grade 4.</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CC">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4CD">
            <w:pPr>
              <w:pageBreakBefore w:val="0"/>
              <w:widowControl w:val="0"/>
              <w:numPr>
                <w:ilvl w:val="0"/>
                <w:numId w:val="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4CE">
            <w:pPr>
              <w:pageBreakBefore w:val="0"/>
              <w:widowControl w:val="0"/>
              <w:numPr>
                <w:ilvl w:val="0"/>
                <w:numId w:val="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4CF">
            <w:pPr>
              <w:pageBreakBefore w:val="0"/>
              <w:widowControl w:val="0"/>
              <w:numPr>
                <w:ilvl w:val="0"/>
                <w:numId w:val="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Word identification assessments</w:t>
            </w:r>
          </w:p>
          <w:p w:rsidR="00000000" w:rsidDel="00000000" w:rsidP="00000000" w:rsidRDefault="00000000" w:rsidRPr="00000000" w14:paraId="000004D0">
            <w:pPr>
              <w:pageBreakBefore w:val="0"/>
              <w:widowControl w:val="0"/>
              <w:numPr>
                <w:ilvl w:val="0"/>
                <w:numId w:val="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of Flipgrid/video to present</w:t>
            </w:r>
          </w:p>
        </w:tc>
      </w:tr>
    </w:tbl>
    <w:p w:rsidR="00000000" w:rsidDel="00000000" w:rsidP="00000000" w:rsidRDefault="00000000" w:rsidRPr="00000000" w14:paraId="000004D3">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4D4">
      <w:pPr>
        <w:pageBreakBefore w:val="0"/>
        <w:rPr>
          <w:rFonts w:ascii="Calibri" w:cs="Calibri" w:eastAsia="Calibri" w:hAnsi="Calibri"/>
        </w:rPr>
      </w:pPr>
      <w:r w:rsidDel="00000000" w:rsidR="00000000" w:rsidRPr="00000000">
        <w:rPr>
          <w:rtl w:val="0"/>
        </w:rPr>
      </w:r>
    </w:p>
    <w:tbl>
      <w:tblPr>
        <w:tblStyle w:val="Table4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4D5">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DA">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4DB">
            <w:pPr>
              <w:pageBreakBefore w:val="0"/>
              <w:widowControl w:val="0"/>
              <w:spacing w:line="240" w:lineRule="auto"/>
              <w:rPr>
                <w:rFonts w:ascii="Calibri" w:cs="Calibri" w:eastAsia="Calibri" w:hAnsi="Calibri"/>
              </w:rPr>
            </w:pPr>
            <w:hyperlink r:id="rId35">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4E0">
      <w:pPr>
        <w:pageBreakBefore w:val="0"/>
        <w:rPr/>
        <w:sectPr>
          <w:type w:val="nextPage"/>
          <w:pgSz w:h="12240" w:w="15840" w:orient="landscape"/>
          <w:pgMar w:bottom="720" w:top="1440" w:left="720" w:right="720" w:header="720" w:footer="720"/>
        </w:sectPr>
      </w:pPr>
      <w:r w:rsidDel="00000000" w:rsidR="00000000" w:rsidRPr="00000000">
        <w:rPr>
          <w:rtl w:val="0"/>
        </w:rPr>
      </w:r>
    </w:p>
    <w:p w:rsidR="00000000" w:rsidDel="00000000" w:rsidP="00000000" w:rsidRDefault="00000000" w:rsidRPr="00000000" w14:paraId="000004E1">
      <w:pPr>
        <w:pageBreakBefore w:val="0"/>
        <w:jc w:val="center"/>
        <w:rPr>
          <w:rFonts w:ascii="Calibri" w:cs="Calibri" w:eastAsia="Calibri" w:hAnsi="Calibri"/>
          <w:sz w:val="40"/>
          <w:szCs w:val="40"/>
        </w:rPr>
      </w:pPr>
      <w:r w:rsidDel="00000000" w:rsidR="00000000" w:rsidRPr="00000000">
        <w:rPr>
          <w:rFonts w:ascii="Calibri" w:cs="Calibri" w:eastAsia="Calibri" w:hAnsi="Calibri"/>
          <w:b w:val="1"/>
          <w:sz w:val="40"/>
          <w:szCs w:val="40"/>
          <w:rtl w:val="0"/>
        </w:rPr>
        <w:t xml:space="preserve">Grade 5</w:t>
      </w:r>
      <w:r w:rsidDel="00000000" w:rsidR="00000000" w:rsidRPr="00000000">
        <w:rPr>
          <w:rtl w:val="0"/>
        </w:rPr>
      </w:r>
    </w:p>
    <w:tbl>
      <w:tblPr>
        <w:tblStyle w:val="Table4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515"/>
        <w:gridCol w:w="6885"/>
        <w:tblGridChange w:id="0">
          <w:tblGrid>
            <w:gridCol w:w="7515"/>
            <w:gridCol w:w="68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E2">
            <w:pPr>
              <w:pageBreakBefore w:val="0"/>
              <w:widowControl w:val="0"/>
              <w:spacing w:line="240" w:lineRule="auto"/>
              <w:rPr>
                <w:rFonts w:ascii="Calibri" w:cs="Calibri" w:eastAsia="Calibri" w:hAnsi="Calibri"/>
                <w:b w:val="1"/>
                <w:sz w:val="36"/>
                <w:szCs w:val="36"/>
              </w:rPr>
            </w:pPr>
            <w:r w:rsidDel="00000000" w:rsidR="00000000" w:rsidRPr="00000000">
              <w:rPr>
                <w:rFonts w:ascii="Calibri" w:cs="Calibri" w:eastAsia="Calibri" w:hAnsi="Calibri"/>
                <w:b w:val="1"/>
                <w:sz w:val="28"/>
                <w:szCs w:val="28"/>
                <w:rtl w:val="0"/>
              </w:rPr>
              <w:t xml:space="preserve">G5 Unit 1: Our Class and Family Routines</w:t>
            </w: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4E3">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8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4">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The regularity of routine will be practiced through recycled and newly introduced greetings for students to engage in two-way communication. By way of analogy, students will examine the relationships between their own family members through comparisons to animal families. The unit will also address the cultural significance of the quinceanera and other celebrations within the Latin American realm.</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6">
            <w:pPr>
              <w:pageBreakBefore w:val="0"/>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4E7">
            <w:pPr>
              <w:pageBreakBefore w:val="0"/>
              <w:widowControl w:val="0"/>
              <w:numPr>
                <w:ilvl w:val="0"/>
                <w:numId w:val="60"/>
              </w:numPr>
              <w:spacing w:line="240" w:lineRule="auto"/>
              <w:ind w:left="720" w:hanging="360"/>
              <w:rPr>
                <w:sz w:val="20"/>
                <w:szCs w:val="20"/>
              </w:rPr>
            </w:pPr>
            <w:r w:rsidDel="00000000" w:rsidR="00000000" w:rsidRPr="00000000">
              <w:rPr>
                <w:sz w:val="20"/>
                <w:szCs w:val="20"/>
                <w:rtl w:val="0"/>
              </w:rPr>
              <w:t xml:space="preserve">What is the importance of family and pets in Latin American culture?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4E9">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Learning a language involves interpreting meaning from listening, viewing, and reading culturally authentic materials in the target language.</w:t>
            </w:r>
          </w:p>
        </w:tc>
      </w:tr>
    </w:tbl>
    <w:p w:rsidR="00000000" w:rsidDel="00000000" w:rsidP="00000000" w:rsidRDefault="00000000" w:rsidRPr="00000000" w14:paraId="000004EA">
      <w:pPr>
        <w:pageBreakBefore w:val="0"/>
        <w:rPr>
          <w:rFonts w:ascii="Calibri" w:cs="Calibri" w:eastAsia="Calibri" w:hAnsi="Calibri"/>
        </w:rPr>
      </w:pPr>
      <w:r w:rsidDel="00000000" w:rsidR="00000000" w:rsidRPr="00000000">
        <w:rPr>
          <w:rtl w:val="0"/>
        </w:rPr>
      </w:r>
    </w:p>
    <w:tbl>
      <w:tblPr>
        <w:tblStyle w:val="Table4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EB">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EC">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ED">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E">
            <w:pPr>
              <w:pageBreakBefore w:val="0"/>
              <w:widowControl w:val="0"/>
              <w:spacing w:line="240" w:lineRule="auto"/>
              <w:rPr>
                <w:sz w:val="20"/>
                <w:szCs w:val="20"/>
              </w:rPr>
            </w:pPr>
            <w:r w:rsidDel="00000000" w:rsidR="00000000" w:rsidRPr="00000000">
              <w:rPr>
                <w:b w:val="1"/>
                <w:sz w:val="20"/>
                <w:szCs w:val="20"/>
                <w:rtl w:val="0"/>
              </w:rPr>
              <w:t xml:space="preserve">7.1.5.NM.IPRET.1</w:t>
            </w:r>
            <w:r w:rsidDel="00000000" w:rsidR="00000000" w:rsidRPr="00000000">
              <w:rPr>
                <w:sz w:val="20"/>
                <w:szCs w:val="20"/>
                <w:rtl w:val="0"/>
              </w:rPr>
              <w:t xml:space="preserve"> Identify familiar spoken and written words, phrases, and simple sentences contained in culturally authentic materials and other resources related to targeted themes.</w:t>
            </w:r>
          </w:p>
          <w:p w:rsidR="00000000" w:rsidDel="00000000" w:rsidP="00000000" w:rsidRDefault="00000000" w:rsidRPr="00000000" w14:paraId="000004EF">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F0">
            <w:pPr>
              <w:pageBreakBefore w:val="0"/>
              <w:widowControl w:val="0"/>
              <w:spacing w:line="240" w:lineRule="auto"/>
              <w:rPr>
                <w:sz w:val="20"/>
                <w:szCs w:val="20"/>
              </w:rPr>
            </w:pPr>
            <w:r w:rsidDel="00000000" w:rsidR="00000000" w:rsidRPr="00000000">
              <w:rPr>
                <w:b w:val="1"/>
                <w:sz w:val="20"/>
                <w:szCs w:val="20"/>
                <w:rtl w:val="0"/>
              </w:rPr>
              <w:t xml:space="preserve">7.1.5.NM.IPRET.2</w:t>
            </w:r>
            <w:r w:rsidDel="00000000" w:rsidR="00000000" w:rsidRPr="00000000">
              <w:rPr>
                <w:sz w:val="20"/>
                <w:szCs w:val="20"/>
                <w:rtl w:val="0"/>
              </w:rPr>
              <w:t xml:space="preserve"> Respond with actions and/or gestures to oral and written directions, commands, and requests that relate to familiar and practiced topics.</w:t>
            </w:r>
          </w:p>
          <w:p w:rsidR="00000000" w:rsidDel="00000000" w:rsidP="00000000" w:rsidRDefault="00000000" w:rsidRPr="00000000" w14:paraId="000004F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F2">
            <w:pPr>
              <w:pageBreakBefore w:val="0"/>
              <w:widowControl w:val="0"/>
              <w:spacing w:line="240" w:lineRule="auto"/>
              <w:rPr>
                <w:sz w:val="20"/>
                <w:szCs w:val="20"/>
              </w:rPr>
            </w:pPr>
            <w:r w:rsidDel="00000000" w:rsidR="00000000" w:rsidRPr="00000000">
              <w:rPr>
                <w:b w:val="1"/>
                <w:sz w:val="20"/>
                <w:szCs w:val="20"/>
                <w:rtl w:val="0"/>
              </w:rPr>
              <w:t xml:space="preserve">7.1.5.NM.IPRET.3</w:t>
            </w:r>
            <w:r w:rsidDel="00000000" w:rsidR="00000000" w:rsidRPr="00000000">
              <w:rPr>
                <w:sz w:val="20"/>
                <w:szCs w:val="20"/>
                <w:rtl w:val="0"/>
              </w:rPr>
              <w:t xml:space="preserve"> Identify familiar people, places, objects in daily life based on simple oral and written descriptions.</w:t>
            </w:r>
          </w:p>
          <w:p w:rsidR="00000000" w:rsidDel="00000000" w:rsidP="00000000" w:rsidRDefault="00000000" w:rsidRPr="00000000" w14:paraId="000004F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F4">
            <w:pPr>
              <w:pageBreakBefore w:val="0"/>
              <w:widowControl w:val="0"/>
              <w:spacing w:line="240" w:lineRule="auto"/>
              <w:rPr>
                <w:b w:val="1"/>
                <w:sz w:val="20"/>
                <w:szCs w:val="20"/>
              </w:rPr>
            </w:pPr>
            <w:r w:rsidDel="00000000" w:rsidR="00000000" w:rsidRPr="00000000">
              <w:rPr>
                <w:b w:val="1"/>
                <w:sz w:val="20"/>
                <w:szCs w:val="20"/>
                <w:rtl w:val="0"/>
              </w:rPr>
              <w:t xml:space="preserve">7.1.5.NM.IPRET.4 </w:t>
            </w:r>
            <w:r w:rsidDel="00000000" w:rsidR="00000000" w:rsidRPr="00000000">
              <w:rPr>
                <w:sz w:val="20"/>
                <w:szCs w:val="20"/>
                <w:rtl w:val="0"/>
              </w:rPr>
              <w:t xml:space="preserve">Report on the content of short messages that they hear, view, and read in predictable culturally authentic materials.</w:t>
            </w:r>
            <w:r w:rsidDel="00000000" w:rsidR="00000000" w:rsidRPr="00000000">
              <w:rPr>
                <w:rtl w:val="0"/>
              </w:rPr>
            </w:r>
          </w:p>
          <w:p w:rsidR="00000000" w:rsidDel="00000000" w:rsidP="00000000" w:rsidRDefault="00000000" w:rsidRPr="00000000" w14:paraId="000004F5">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F6">
            <w:pPr>
              <w:pageBreakBefore w:val="0"/>
              <w:widowControl w:val="0"/>
              <w:spacing w:line="240" w:lineRule="auto"/>
              <w:rPr>
                <w:sz w:val="20"/>
                <w:szCs w:val="20"/>
              </w:rPr>
            </w:pPr>
            <w:r w:rsidDel="00000000" w:rsidR="00000000" w:rsidRPr="00000000">
              <w:rPr>
                <w:b w:val="1"/>
                <w:sz w:val="20"/>
                <w:szCs w:val="20"/>
                <w:rtl w:val="0"/>
              </w:rPr>
              <w:t xml:space="preserve">7.1.5.NM.IPERS.1 </w:t>
            </w:r>
            <w:r w:rsidDel="00000000" w:rsidR="00000000" w:rsidRPr="00000000">
              <w:rPr>
                <w:sz w:val="20"/>
                <w:szCs w:val="20"/>
                <w:rtl w:val="0"/>
              </w:rPr>
              <w:t xml:space="preserve">Request and provide information by asking and answering simple, practiced questions, using memorized words and phrases.</w:t>
            </w:r>
          </w:p>
          <w:p w:rsidR="00000000" w:rsidDel="00000000" w:rsidP="00000000" w:rsidRDefault="00000000" w:rsidRPr="00000000" w14:paraId="000004F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F8">
            <w:pPr>
              <w:pageBreakBefore w:val="0"/>
              <w:widowControl w:val="0"/>
              <w:spacing w:line="240" w:lineRule="auto"/>
              <w:rPr>
                <w:sz w:val="20"/>
                <w:szCs w:val="20"/>
              </w:rPr>
            </w:pPr>
            <w:r w:rsidDel="00000000" w:rsidR="00000000" w:rsidRPr="00000000">
              <w:rPr>
                <w:b w:val="1"/>
                <w:sz w:val="20"/>
                <w:szCs w:val="20"/>
                <w:rtl w:val="0"/>
              </w:rPr>
              <w:t xml:space="preserve">7.1.5.NM.IPERS.2 </w:t>
            </w:r>
            <w:r w:rsidDel="00000000" w:rsidR="00000000" w:rsidRPr="00000000">
              <w:rPr>
                <w:sz w:val="20"/>
                <w:szCs w:val="20"/>
                <w:rtl w:val="0"/>
              </w:rPr>
              <w:t xml:space="preserve">Share basic needs on very familiar topics using words, phrases, and short memorized, formulaic sentences practiced in class.</w:t>
            </w:r>
          </w:p>
          <w:p w:rsidR="00000000" w:rsidDel="00000000" w:rsidP="00000000" w:rsidRDefault="00000000" w:rsidRPr="00000000" w14:paraId="000004F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FA">
            <w:pPr>
              <w:pageBreakBefore w:val="0"/>
              <w:widowControl w:val="0"/>
              <w:spacing w:line="240" w:lineRule="auto"/>
              <w:rPr>
                <w:sz w:val="20"/>
                <w:szCs w:val="20"/>
              </w:rPr>
            </w:pPr>
            <w:r w:rsidDel="00000000" w:rsidR="00000000" w:rsidRPr="00000000">
              <w:rPr>
                <w:b w:val="1"/>
                <w:sz w:val="20"/>
                <w:szCs w:val="20"/>
                <w:rtl w:val="0"/>
              </w:rPr>
              <w:t xml:space="preserve">7.1.5.NM.IPERS.3 </w:t>
            </w:r>
            <w:r w:rsidDel="00000000" w:rsidR="00000000" w:rsidRPr="00000000">
              <w:rPr>
                <w:sz w:val="20"/>
                <w:szCs w:val="20"/>
                <w:rtl w:val="0"/>
              </w:rPr>
              <w:t xml:space="preserve">Express one’s own and react to others’ basic preferences and/or feelings using memorized words, phrases, and simple memorized sentences that are supported by gestures and visuals.</w:t>
            </w:r>
          </w:p>
          <w:p w:rsidR="00000000" w:rsidDel="00000000" w:rsidP="00000000" w:rsidRDefault="00000000" w:rsidRPr="00000000" w14:paraId="000004F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FC">
            <w:pPr>
              <w:pageBreakBefore w:val="0"/>
              <w:widowControl w:val="0"/>
              <w:spacing w:line="240" w:lineRule="auto"/>
              <w:rPr>
                <w:sz w:val="20"/>
                <w:szCs w:val="20"/>
              </w:rPr>
            </w:pPr>
            <w:r w:rsidDel="00000000" w:rsidR="00000000" w:rsidRPr="00000000">
              <w:rPr>
                <w:b w:val="1"/>
                <w:sz w:val="20"/>
                <w:szCs w:val="20"/>
                <w:rtl w:val="0"/>
              </w:rPr>
              <w:t xml:space="preserve">7.1.5.NM.IPERS.4 </w:t>
            </w:r>
            <w:r w:rsidDel="00000000" w:rsidR="00000000" w:rsidRPr="00000000">
              <w:rPr>
                <w:sz w:val="20"/>
                <w:szCs w:val="20"/>
                <w:rtl w:val="0"/>
              </w:rPr>
              <w:t xml:space="preserve">Give and follow simple oral and written directions, commands, and requests when participating in classroom and cultural activities.</w:t>
            </w:r>
          </w:p>
          <w:p w:rsidR="00000000" w:rsidDel="00000000" w:rsidP="00000000" w:rsidRDefault="00000000" w:rsidRPr="00000000" w14:paraId="000004F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FE">
            <w:pPr>
              <w:pageBreakBefore w:val="0"/>
              <w:widowControl w:val="0"/>
              <w:spacing w:line="240" w:lineRule="auto"/>
              <w:rPr>
                <w:sz w:val="20"/>
                <w:szCs w:val="20"/>
              </w:rPr>
            </w:pPr>
            <w:r w:rsidDel="00000000" w:rsidR="00000000" w:rsidRPr="00000000">
              <w:rPr>
                <w:b w:val="1"/>
                <w:sz w:val="20"/>
                <w:szCs w:val="20"/>
                <w:rtl w:val="0"/>
              </w:rPr>
              <w:t xml:space="preserve">7.1.5.NM.IPERS.5 </w:t>
            </w:r>
            <w:r w:rsidDel="00000000" w:rsidR="00000000" w:rsidRPr="00000000">
              <w:rPr>
                <w:sz w:val="20"/>
                <w:szCs w:val="20"/>
                <w:rtl w:val="0"/>
              </w:rPr>
              <w:t xml:space="preserve">Share basic needs on very familiar topics using words, phrases, and short memorized, formulaic sentences practiced in class.</w:t>
            </w:r>
          </w:p>
          <w:p w:rsidR="00000000" w:rsidDel="00000000" w:rsidP="00000000" w:rsidRDefault="00000000" w:rsidRPr="00000000" w14:paraId="000004F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00">
            <w:pPr>
              <w:pageBreakBefore w:val="0"/>
              <w:widowControl w:val="0"/>
              <w:spacing w:line="240" w:lineRule="auto"/>
              <w:rPr>
                <w:sz w:val="20"/>
                <w:szCs w:val="20"/>
                <w:highlight w:val="white"/>
              </w:rPr>
            </w:pPr>
            <w:r w:rsidDel="00000000" w:rsidR="00000000" w:rsidRPr="00000000">
              <w:rPr>
                <w:b w:val="1"/>
                <w:sz w:val="20"/>
                <w:szCs w:val="20"/>
                <w:rtl w:val="0"/>
              </w:rPr>
              <w:t xml:space="preserve">7.1.5.NM.PRSNT.2 </w:t>
            </w:r>
            <w:r w:rsidDel="00000000" w:rsidR="00000000" w:rsidRPr="00000000">
              <w:rPr>
                <w:sz w:val="20"/>
                <w:szCs w:val="20"/>
                <w:highlight w:val="white"/>
                <w:rtl w:val="0"/>
              </w:rPr>
              <w:t xml:space="preserve">State basic needs on very familiar topics using words, phrases, and short memorized, formulaic sentences practiced in class.</w:t>
            </w:r>
          </w:p>
          <w:p w:rsidR="00000000" w:rsidDel="00000000" w:rsidP="00000000" w:rsidRDefault="00000000" w:rsidRPr="00000000" w14:paraId="00000501">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02">
            <w:pPr>
              <w:pageBreakBefore w:val="0"/>
              <w:widowControl w:val="0"/>
              <w:spacing w:line="240" w:lineRule="auto"/>
              <w:rPr>
                <w:sz w:val="20"/>
                <w:szCs w:val="20"/>
              </w:rPr>
            </w:pPr>
            <w:r w:rsidDel="00000000" w:rsidR="00000000" w:rsidRPr="00000000">
              <w:rPr>
                <w:b w:val="1"/>
                <w:sz w:val="20"/>
                <w:szCs w:val="20"/>
                <w:rtl w:val="0"/>
              </w:rPr>
              <w:t xml:space="preserve">7.1.5.NM.PRESENT.3</w:t>
            </w:r>
            <w:r w:rsidDel="00000000" w:rsidR="00000000" w:rsidRPr="00000000">
              <w:rPr>
                <w:sz w:val="20"/>
                <w:szCs w:val="20"/>
                <w:rtl w:val="0"/>
              </w:rPr>
              <w:t xml:space="preserve"> Imitate</w:t>
            </w:r>
            <w:r w:rsidDel="00000000" w:rsidR="00000000" w:rsidRPr="00000000">
              <w:rPr>
                <w:sz w:val="20"/>
                <w:szCs w:val="20"/>
                <w:highlight w:val="white"/>
                <w:rtl w:val="0"/>
              </w:rPr>
              <w:t xml:space="preserve">, recite, and/or dramatize simple poetry, rhymes, songs, and skits.</w:t>
            </w:r>
            <w:r w:rsidDel="00000000" w:rsidR="00000000" w:rsidRPr="00000000">
              <w:rPr>
                <w:rtl w:val="0"/>
              </w:rPr>
            </w:r>
          </w:p>
          <w:p w:rsidR="00000000" w:rsidDel="00000000" w:rsidP="00000000" w:rsidRDefault="00000000" w:rsidRPr="00000000" w14:paraId="00000503">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04">
            <w:pPr>
              <w:pageBreakBefore w:val="0"/>
              <w:widowControl w:val="0"/>
              <w:spacing w:line="240" w:lineRule="auto"/>
              <w:rPr>
                <w:sz w:val="20"/>
                <w:szCs w:val="20"/>
              </w:rPr>
            </w:pPr>
            <w:r w:rsidDel="00000000" w:rsidR="00000000" w:rsidRPr="00000000">
              <w:rPr>
                <w:b w:val="1"/>
                <w:sz w:val="20"/>
                <w:szCs w:val="20"/>
                <w:rtl w:val="0"/>
              </w:rPr>
              <w:t xml:space="preserve">7.1.5.NM.PRSNT.4 </w:t>
            </w:r>
            <w:r w:rsidDel="00000000" w:rsidR="00000000" w:rsidRPr="00000000">
              <w:rPr>
                <w:sz w:val="20"/>
                <w:szCs w:val="20"/>
                <w:rtl w:val="0"/>
              </w:rPr>
              <w:t xml:space="preserve">Copy/write words, phrases, or simple guided texts on familiar topics.</w:t>
            </w:r>
          </w:p>
          <w:p w:rsidR="00000000" w:rsidDel="00000000" w:rsidP="00000000" w:rsidRDefault="00000000" w:rsidRPr="00000000" w14:paraId="0000050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06">
            <w:pPr>
              <w:pageBreakBefore w:val="0"/>
              <w:widowControl w:val="0"/>
              <w:spacing w:line="240" w:lineRule="auto"/>
              <w:rPr>
                <w:b w:val="1"/>
                <w:sz w:val="20"/>
                <w:szCs w:val="20"/>
              </w:rPr>
            </w:pPr>
            <w:r w:rsidDel="00000000" w:rsidR="00000000" w:rsidRPr="00000000">
              <w:rPr>
                <w:b w:val="1"/>
                <w:sz w:val="20"/>
                <w:szCs w:val="20"/>
                <w:rtl w:val="0"/>
              </w:rPr>
              <w:t xml:space="preserve">7.1.5.NM.PRSNT.5 </w:t>
            </w:r>
            <w:r w:rsidDel="00000000" w:rsidR="00000000" w:rsidRPr="00000000">
              <w:rPr>
                <w:sz w:val="20"/>
                <w:szCs w:val="20"/>
                <w:rtl w:val="0"/>
              </w:rPr>
              <w:t xml:space="preserve">Present information from age- and level-appropriate, culturally authentic materials orally or in writing.</w:t>
            </w:r>
            <w:r w:rsidDel="00000000" w:rsidR="00000000" w:rsidRPr="00000000">
              <w:rPr>
                <w:rtl w:val="0"/>
              </w:rPr>
            </w:r>
          </w:p>
          <w:p w:rsidR="00000000" w:rsidDel="00000000" w:rsidP="00000000" w:rsidRDefault="00000000" w:rsidRPr="00000000" w14:paraId="00000507">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08">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09">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0A">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0B">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0C">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0D">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50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10">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Review the greetings and school items and objects incorporated into earlier units.</w:t>
            </w:r>
          </w:p>
          <w:p w:rsidR="00000000" w:rsidDel="00000000" w:rsidP="00000000" w:rsidRDefault="00000000" w:rsidRPr="00000000" w14:paraId="00000511">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12">
            <w:pPr>
              <w:pageBreakBefore w:val="0"/>
              <w:numPr>
                <w:ilvl w:val="0"/>
                <w:numId w:val="84"/>
              </w:numPr>
              <w:ind w:left="720" w:hanging="360"/>
              <w:rPr>
                <w:sz w:val="20"/>
                <w:szCs w:val="20"/>
              </w:rPr>
            </w:pPr>
            <w:r w:rsidDel="00000000" w:rsidR="00000000" w:rsidRPr="00000000">
              <w:rPr>
                <w:sz w:val="20"/>
                <w:szCs w:val="20"/>
                <w:rtl w:val="0"/>
              </w:rPr>
              <w:t xml:space="preserve">Memorize and state the family members who comprise each individual student’s family unit.</w:t>
            </w:r>
          </w:p>
          <w:p w:rsidR="00000000" w:rsidDel="00000000" w:rsidP="00000000" w:rsidRDefault="00000000" w:rsidRPr="00000000" w14:paraId="00000513">
            <w:pPr>
              <w:pageBreakBefore w:val="0"/>
              <w:ind w:left="720" w:firstLine="0"/>
              <w:rPr>
                <w:sz w:val="20"/>
                <w:szCs w:val="20"/>
              </w:rPr>
            </w:pPr>
            <w:r w:rsidDel="00000000" w:rsidR="00000000" w:rsidRPr="00000000">
              <w:rPr>
                <w:rtl w:val="0"/>
              </w:rPr>
            </w:r>
          </w:p>
          <w:p w:rsidR="00000000" w:rsidDel="00000000" w:rsidP="00000000" w:rsidRDefault="00000000" w:rsidRPr="00000000" w14:paraId="00000514">
            <w:pPr>
              <w:pageBreakBefore w:val="0"/>
              <w:numPr>
                <w:ilvl w:val="0"/>
                <w:numId w:val="84"/>
              </w:numPr>
              <w:ind w:left="720" w:hanging="360"/>
              <w:rPr>
                <w:sz w:val="20"/>
                <w:szCs w:val="20"/>
              </w:rPr>
            </w:pPr>
            <w:r w:rsidDel="00000000" w:rsidR="00000000" w:rsidRPr="00000000">
              <w:rPr>
                <w:sz w:val="20"/>
                <w:szCs w:val="20"/>
                <w:rtl w:val="0"/>
              </w:rPr>
              <w:t xml:space="preserve">Examine the cultural significance of a quinceanera.</w:t>
            </w:r>
          </w:p>
          <w:p w:rsidR="00000000" w:rsidDel="00000000" w:rsidP="00000000" w:rsidRDefault="00000000" w:rsidRPr="00000000" w14:paraId="00000515">
            <w:pPr>
              <w:pageBreakBefore w:val="0"/>
              <w:ind w:left="720" w:firstLine="0"/>
              <w:rPr>
                <w:sz w:val="20"/>
                <w:szCs w:val="20"/>
              </w:rPr>
            </w:pPr>
            <w:r w:rsidDel="00000000" w:rsidR="00000000" w:rsidRPr="00000000">
              <w:rPr>
                <w:rtl w:val="0"/>
              </w:rPr>
            </w:r>
          </w:p>
          <w:p w:rsidR="00000000" w:rsidDel="00000000" w:rsidP="00000000" w:rsidRDefault="00000000" w:rsidRPr="00000000" w14:paraId="00000516">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Compare and contrast the cultural celebrations in the native and target cultures.</w:t>
            </w:r>
          </w:p>
          <w:p w:rsidR="00000000" w:rsidDel="00000000" w:rsidP="00000000" w:rsidRDefault="00000000" w:rsidRPr="00000000" w14:paraId="00000517">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18">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Practice the identification of family through interpersonal dialogue.</w:t>
            </w:r>
          </w:p>
        </w:tc>
        <w:tc>
          <w:tcPr>
            <w:shd w:fill="auto" w:val="clear"/>
            <w:tcMar>
              <w:top w:w="100.0" w:type="dxa"/>
              <w:left w:w="100.0" w:type="dxa"/>
              <w:bottom w:w="100.0" w:type="dxa"/>
              <w:right w:w="100.0" w:type="dxa"/>
            </w:tcMar>
            <w:vAlign w:val="top"/>
          </w:tcPr>
          <w:p w:rsidR="00000000" w:rsidDel="00000000" w:rsidP="00000000" w:rsidRDefault="00000000" w:rsidRPr="00000000" w14:paraId="00000519">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51A">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51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1C">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51D">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51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1F">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520">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w:t>
            </w:r>
          </w:p>
          <w:p w:rsidR="00000000" w:rsidDel="00000000" w:rsidP="00000000" w:rsidRDefault="00000000" w:rsidRPr="00000000" w14:paraId="0000052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22">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523">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524">
      <w:pPr>
        <w:pageBreakBefore w:val="0"/>
        <w:rPr>
          <w:rFonts w:ascii="Calibri" w:cs="Calibri" w:eastAsia="Calibri" w:hAnsi="Calibri"/>
        </w:rPr>
      </w:pPr>
      <w:r w:rsidDel="00000000" w:rsidR="00000000" w:rsidRPr="00000000">
        <w:rPr>
          <w:rtl w:val="0"/>
        </w:rPr>
      </w:r>
    </w:p>
    <w:tbl>
      <w:tblPr>
        <w:tblStyle w:val="Table4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25">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6">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527">
            <w:pPr>
              <w:pageBreakBefore w:val="0"/>
              <w:numPr>
                <w:ilvl w:val="0"/>
                <w:numId w:val="63"/>
              </w:numPr>
              <w:ind w:left="720" w:hanging="360"/>
              <w:rPr>
                <w:sz w:val="20"/>
                <w:szCs w:val="20"/>
              </w:rPr>
            </w:pPr>
            <w:r w:rsidDel="00000000" w:rsidR="00000000" w:rsidRPr="00000000">
              <w:rPr>
                <w:sz w:val="20"/>
                <w:szCs w:val="20"/>
                <w:rtl w:val="0"/>
              </w:rPr>
              <w:t xml:space="preserve">RI.5.4. Determine the meaning of general academic and domain-specific words and phrases in a text relevant to a grade 5 topic or subject area.</w:t>
            </w:r>
          </w:p>
          <w:p w:rsidR="00000000" w:rsidDel="00000000" w:rsidP="00000000" w:rsidRDefault="00000000" w:rsidRPr="00000000" w14:paraId="00000528">
            <w:pPr>
              <w:pageBreakBefore w:val="0"/>
              <w:numPr>
                <w:ilvl w:val="0"/>
                <w:numId w:val="63"/>
              </w:numPr>
              <w:ind w:left="720" w:hanging="360"/>
              <w:rPr>
                <w:sz w:val="20"/>
                <w:szCs w:val="20"/>
                <w:u w:val="none"/>
              </w:rPr>
            </w:pPr>
            <w:r w:rsidDel="00000000" w:rsidR="00000000" w:rsidRPr="00000000">
              <w:rPr>
                <w:sz w:val="20"/>
                <w:szCs w:val="20"/>
                <w:rtl w:val="0"/>
              </w:rPr>
              <w:t xml:space="preserve">RI.5.6. Analyze multiple accounts of the same event or topic, noting important similarities and differences in the point of view they represent.</w:t>
            </w:r>
          </w:p>
          <w:p w:rsidR="00000000" w:rsidDel="00000000" w:rsidP="00000000" w:rsidRDefault="00000000" w:rsidRPr="00000000" w14:paraId="00000529">
            <w:pPr>
              <w:pageBreakBefore w:val="0"/>
              <w:numPr>
                <w:ilvl w:val="0"/>
                <w:numId w:val="63"/>
              </w:numPr>
              <w:ind w:left="720" w:hanging="360"/>
              <w:rPr>
                <w:sz w:val="20"/>
                <w:szCs w:val="20"/>
                <w:u w:val="none"/>
              </w:rPr>
            </w:pPr>
            <w:r w:rsidDel="00000000" w:rsidR="00000000" w:rsidRPr="00000000">
              <w:rPr>
                <w:sz w:val="20"/>
                <w:szCs w:val="20"/>
                <w:rtl w:val="0"/>
              </w:rPr>
              <w:t xml:space="preserve">W.5.2. Write informative/explanatory texts to examine a topic and convey ideas and information clearly. </w:t>
            </w:r>
          </w:p>
          <w:p w:rsidR="00000000" w:rsidDel="00000000" w:rsidP="00000000" w:rsidRDefault="00000000" w:rsidRPr="00000000" w14:paraId="0000052A">
            <w:pPr>
              <w:pageBreakBefore w:val="0"/>
              <w:numPr>
                <w:ilvl w:val="1"/>
                <w:numId w:val="63"/>
              </w:numPr>
              <w:ind w:left="1440" w:hanging="360"/>
              <w:rPr>
                <w:sz w:val="20"/>
                <w:szCs w:val="20"/>
                <w:u w:val="none"/>
              </w:rPr>
            </w:pPr>
            <w:r w:rsidDel="00000000" w:rsidR="00000000" w:rsidRPr="00000000">
              <w:rPr>
                <w:sz w:val="20"/>
                <w:szCs w:val="20"/>
                <w:rtl w:val="0"/>
              </w:rPr>
              <w:t xml:space="preserve">A. Introduce a topic clearly to provide a focus and group related information logically; include text features such as headings, illustrations, and multimedia when useful to aid comprehension. </w:t>
            </w:r>
          </w:p>
          <w:p w:rsidR="00000000" w:rsidDel="00000000" w:rsidP="00000000" w:rsidRDefault="00000000" w:rsidRPr="00000000" w14:paraId="0000052B">
            <w:pPr>
              <w:pageBreakBefore w:val="0"/>
              <w:numPr>
                <w:ilvl w:val="1"/>
                <w:numId w:val="63"/>
              </w:numPr>
              <w:ind w:left="1440" w:hanging="360"/>
              <w:rPr>
                <w:sz w:val="20"/>
                <w:szCs w:val="20"/>
                <w:u w:val="none"/>
              </w:rPr>
            </w:pPr>
            <w:r w:rsidDel="00000000" w:rsidR="00000000" w:rsidRPr="00000000">
              <w:rPr>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52C">
            <w:pPr>
              <w:pageBreakBefore w:val="0"/>
              <w:numPr>
                <w:ilvl w:val="1"/>
                <w:numId w:val="63"/>
              </w:numPr>
              <w:ind w:left="1440" w:hanging="360"/>
              <w:rPr>
                <w:sz w:val="20"/>
                <w:szCs w:val="20"/>
                <w:u w:val="none"/>
              </w:rPr>
            </w:pPr>
            <w:r w:rsidDel="00000000" w:rsidR="00000000" w:rsidRPr="00000000">
              <w:rPr>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52D">
            <w:pPr>
              <w:pageBreakBefore w:val="0"/>
              <w:numPr>
                <w:ilvl w:val="1"/>
                <w:numId w:val="63"/>
              </w:numPr>
              <w:ind w:left="1440" w:hanging="360"/>
              <w:rPr>
                <w:sz w:val="20"/>
                <w:szCs w:val="20"/>
                <w:u w:val="none"/>
              </w:rPr>
            </w:pPr>
            <w:r w:rsidDel="00000000" w:rsidR="00000000" w:rsidRPr="00000000">
              <w:rPr>
                <w:sz w:val="20"/>
                <w:szCs w:val="20"/>
                <w:rtl w:val="0"/>
              </w:rPr>
              <w:t xml:space="preserve">D. Use precise language and domain-specific vocabulary to inform about or explain the topic. </w:t>
            </w:r>
          </w:p>
          <w:p w:rsidR="00000000" w:rsidDel="00000000" w:rsidP="00000000" w:rsidRDefault="00000000" w:rsidRPr="00000000" w14:paraId="0000052E">
            <w:pPr>
              <w:pageBreakBefore w:val="0"/>
              <w:numPr>
                <w:ilvl w:val="1"/>
                <w:numId w:val="63"/>
              </w:numPr>
              <w:ind w:left="1440" w:hanging="360"/>
              <w:rPr>
                <w:sz w:val="20"/>
                <w:szCs w:val="20"/>
                <w:u w:val="none"/>
              </w:rPr>
            </w:pPr>
            <w:r w:rsidDel="00000000" w:rsidR="00000000" w:rsidRPr="00000000">
              <w:rPr>
                <w:sz w:val="20"/>
                <w:szCs w:val="20"/>
                <w:rtl w:val="0"/>
              </w:rPr>
              <w:t xml:space="preserve">E. Provide a conclusion related to the information of explanation presented. </w:t>
            </w:r>
          </w:p>
          <w:p w:rsidR="00000000" w:rsidDel="00000000" w:rsidP="00000000" w:rsidRDefault="00000000" w:rsidRPr="00000000" w14:paraId="0000052F">
            <w:pPr>
              <w:pageBreakBefore w:val="0"/>
              <w:numPr>
                <w:ilvl w:val="0"/>
                <w:numId w:val="63"/>
              </w:numPr>
              <w:ind w:left="720" w:hanging="360"/>
              <w:rPr>
                <w:sz w:val="20"/>
                <w:szCs w:val="20"/>
                <w:u w:val="none"/>
              </w:rPr>
            </w:pPr>
            <w:r w:rsidDel="00000000" w:rsidR="00000000" w:rsidRPr="00000000">
              <w:rPr>
                <w:sz w:val="20"/>
                <w:szCs w:val="20"/>
                <w:rtl w:val="0"/>
              </w:rPr>
              <w:t xml:space="preserve">W.5.3. Write narratives to develop real or imagined experiences or events using effective technique, descriptive details, and clear event sequences. </w:t>
            </w:r>
          </w:p>
          <w:p w:rsidR="00000000" w:rsidDel="00000000" w:rsidP="00000000" w:rsidRDefault="00000000" w:rsidRPr="00000000" w14:paraId="00000530">
            <w:pPr>
              <w:pageBreakBefore w:val="0"/>
              <w:numPr>
                <w:ilvl w:val="1"/>
                <w:numId w:val="63"/>
              </w:numPr>
              <w:ind w:left="1440" w:hanging="360"/>
              <w:rPr>
                <w:sz w:val="20"/>
                <w:szCs w:val="20"/>
                <w:u w:val="none"/>
              </w:rPr>
            </w:pPr>
            <w:r w:rsidDel="00000000" w:rsidR="00000000" w:rsidRPr="00000000">
              <w:rPr>
                <w:sz w:val="20"/>
                <w:szCs w:val="20"/>
                <w:rtl w:val="0"/>
              </w:rPr>
              <w:t xml:space="preserve">A. Orient the reader by establishing a situation and introducing a narrator and/or characters; organize an event sequence that unfolds naturally. </w:t>
            </w:r>
          </w:p>
          <w:p w:rsidR="00000000" w:rsidDel="00000000" w:rsidP="00000000" w:rsidRDefault="00000000" w:rsidRPr="00000000" w14:paraId="00000531">
            <w:pPr>
              <w:pageBreakBefore w:val="0"/>
              <w:numPr>
                <w:ilvl w:val="1"/>
                <w:numId w:val="63"/>
              </w:numPr>
              <w:ind w:left="1440" w:hanging="360"/>
              <w:rPr>
                <w:sz w:val="20"/>
                <w:szCs w:val="20"/>
                <w:u w:val="none"/>
              </w:rPr>
            </w:pPr>
            <w:r w:rsidDel="00000000" w:rsidR="00000000" w:rsidRPr="00000000">
              <w:rPr>
                <w:sz w:val="20"/>
                <w:szCs w:val="20"/>
                <w:rtl w:val="0"/>
              </w:rPr>
              <w:t xml:space="preserve">B. Use narrative techniques, such as dialogue, description, and pacing, to develop experiences and events or show the responses of characters to situations. </w:t>
            </w:r>
          </w:p>
          <w:p w:rsidR="00000000" w:rsidDel="00000000" w:rsidP="00000000" w:rsidRDefault="00000000" w:rsidRPr="00000000" w14:paraId="00000532">
            <w:pPr>
              <w:pageBreakBefore w:val="0"/>
              <w:numPr>
                <w:ilvl w:val="1"/>
                <w:numId w:val="63"/>
              </w:numPr>
              <w:ind w:left="1440" w:hanging="360"/>
              <w:rPr>
                <w:sz w:val="20"/>
                <w:szCs w:val="20"/>
                <w:u w:val="none"/>
              </w:rPr>
            </w:pPr>
            <w:r w:rsidDel="00000000" w:rsidR="00000000" w:rsidRPr="00000000">
              <w:rPr>
                <w:sz w:val="20"/>
                <w:szCs w:val="20"/>
                <w:rtl w:val="0"/>
              </w:rPr>
              <w:t xml:space="preserve">C. Use a variety of transitional words, phrases, and clauses to manage the sequence of events. </w:t>
            </w:r>
          </w:p>
          <w:p w:rsidR="00000000" w:rsidDel="00000000" w:rsidP="00000000" w:rsidRDefault="00000000" w:rsidRPr="00000000" w14:paraId="00000533">
            <w:pPr>
              <w:pageBreakBefore w:val="0"/>
              <w:numPr>
                <w:ilvl w:val="1"/>
                <w:numId w:val="63"/>
              </w:numPr>
              <w:ind w:left="1440" w:hanging="360"/>
              <w:rPr>
                <w:sz w:val="20"/>
                <w:szCs w:val="20"/>
                <w:u w:val="none"/>
              </w:rPr>
            </w:pPr>
            <w:r w:rsidDel="00000000" w:rsidR="00000000" w:rsidRPr="00000000">
              <w:rPr>
                <w:sz w:val="20"/>
                <w:szCs w:val="20"/>
                <w:rtl w:val="0"/>
              </w:rPr>
              <w:t xml:space="preserve">D. Use concrete words and phrases and sensory details to convey experiences and events precisely. </w:t>
            </w:r>
          </w:p>
          <w:p w:rsidR="00000000" w:rsidDel="00000000" w:rsidP="00000000" w:rsidRDefault="00000000" w:rsidRPr="00000000" w14:paraId="00000534">
            <w:pPr>
              <w:pageBreakBefore w:val="0"/>
              <w:numPr>
                <w:ilvl w:val="1"/>
                <w:numId w:val="63"/>
              </w:numPr>
              <w:ind w:left="1440" w:hanging="360"/>
              <w:rPr>
                <w:sz w:val="20"/>
                <w:szCs w:val="20"/>
                <w:u w:val="none"/>
              </w:rPr>
            </w:pPr>
            <w:r w:rsidDel="00000000" w:rsidR="00000000" w:rsidRPr="00000000">
              <w:rPr>
                <w:sz w:val="20"/>
                <w:szCs w:val="20"/>
                <w:rtl w:val="0"/>
              </w:rPr>
              <w:t xml:space="preserve">E. Provide a conclusion that follows from the narrated experiences or events.</w:t>
            </w:r>
          </w:p>
          <w:p w:rsidR="00000000" w:rsidDel="00000000" w:rsidP="00000000" w:rsidRDefault="00000000" w:rsidRPr="00000000" w14:paraId="00000535">
            <w:pPr>
              <w:pageBreakBefore w:val="0"/>
              <w:numPr>
                <w:ilvl w:val="0"/>
                <w:numId w:val="63"/>
              </w:numPr>
              <w:ind w:left="720" w:hanging="360"/>
              <w:rPr>
                <w:sz w:val="20"/>
                <w:szCs w:val="20"/>
                <w:u w:val="none"/>
              </w:rPr>
            </w:pPr>
            <w:r w:rsidDel="00000000" w:rsidR="00000000" w:rsidRPr="00000000">
              <w:rPr>
                <w:sz w:val="20"/>
                <w:szCs w:val="20"/>
                <w:rtl w:val="0"/>
              </w:rPr>
              <w:t xml:space="preserve">W.5.4. Produce clear and coherent writing in which the development and organization are appropriate to task, purpose, and audience. </w:t>
            </w:r>
          </w:p>
          <w:p w:rsidR="00000000" w:rsidDel="00000000" w:rsidP="00000000" w:rsidRDefault="00000000" w:rsidRPr="00000000" w14:paraId="00000536">
            <w:pPr>
              <w:pageBreakBefore w:val="0"/>
              <w:numPr>
                <w:ilvl w:val="0"/>
                <w:numId w:val="63"/>
              </w:numPr>
              <w:ind w:left="720" w:hanging="360"/>
              <w:rPr>
                <w:sz w:val="20"/>
                <w:szCs w:val="20"/>
                <w:u w:val="none"/>
              </w:rPr>
            </w:pPr>
            <w:r w:rsidDel="00000000" w:rsidR="00000000" w:rsidRPr="00000000">
              <w:rPr>
                <w:sz w:val="20"/>
                <w:szCs w:val="20"/>
                <w:rtl w:val="0"/>
              </w:rPr>
              <w:t xml:space="preserve">SL.5.1. Engage effectively in a range of collaborative discussions (one-on-one, in groups, and teacher-led) with diverse partners on grade 5 topics and texts, building on others’ ideas and expressing their own clearly. </w:t>
            </w:r>
          </w:p>
          <w:p w:rsidR="00000000" w:rsidDel="00000000" w:rsidP="00000000" w:rsidRDefault="00000000" w:rsidRPr="00000000" w14:paraId="00000537">
            <w:pPr>
              <w:pageBreakBefore w:val="0"/>
              <w:numPr>
                <w:ilvl w:val="1"/>
                <w:numId w:val="63"/>
              </w:numPr>
              <w:ind w:left="1440" w:hanging="360"/>
              <w:rPr>
                <w:sz w:val="20"/>
                <w:szCs w:val="20"/>
                <w:u w:val="none"/>
              </w:rPr>
            </w:pPr>
            <w:r w:rsidDel="00000000" w:rsidR="00000000" w:rsidRPr="00000000">
              <w:rPr>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538">
            <w:pPr>
              <w:pageBreakBefore w:val="0"/>
              <w:numPr>
                <w:ilvl w:val="1"/>
                <w:numId w:val="63"/>
              </w:numPr>
              <w:ind w:left="1440" w:hanging="360"/>
              <w:rPr>
                <w:sz w:val="20"/>
                <w:szCs w:val="20"/>
                <w:u w:val="none"/>
              </w:rPr>
            </w:pPr>
            <w:r w:rsidDel="00000000" w:rsidR="00000000" w:rsidRPr="00000000">
              <w:rPr>
                <w:sz w:val="20"/>
                <w:szCs w:val="20"/>
                <w:rtl w:val="0"/>
              </w:rPr>
              <w:t xml:space="preserve">B. Follow agreed-upon rules for discussions and carry out assigned roles. </w:t>
            </w:r>
          </w:p>
          <w:p w:rsidR="00000000" w:rsidDel="00000000" w:rsidP="00000000" w:rsidRDefault="00000000" w:rsidRPr="00000000" w14:paraId="00000539">
            <w:pPr>
              <w:pageBreakBefore w:val="0"/>
              <w:numPr>
                <w:ilvl w:val="1"/>
                <w:numId w:val="63"/>
              </w:numPr>
              <w:ind w:left="1440" w:hanging="360"/>
              <w:rPr>
                <w:sz w:val="20"/>
                <w:szCs w:val="20"/>
                <w:u w:val="none"/>
              </w:rPr>
            </w:pPr>
            <w:r w:rsidDel="00000000" w:rsidR="00000000" w:rsidRPr="00000000">
              <w:rPr>
                <w:sz w:val="20"/>
                <w:szCs w:val="20"/>
                <w:rtl w:val="0"/>
              </w:rPr>
              <w:t xml:space="preserve">C. Pose and respond to specific questions by making comments that contribute to the discussion and elaborate on the remarks of others. </w:t>
            </w:r>
          </w:p>
          <w:p w:rsidR="00000000" w:rsidDel="00000000" w:rsidP="00000000" w:rsidRDefault="00000000" w:rsidRPr="00000000" w14:paraId="0000053A">
            <w:pPr>
              <w:pageBreakBefore w:val="0"/>
              <w:numPr>
                <w:ilvl w:val="1"/>
                <w:numId w:val="63"/>
              </w:numPr>
              <w:ind w:left="1440" w:hanging="360"/>
              <w:rPr>
                <w:sz w:val="20"/>
                <w:szCs w:val="20"/>
                <w:u w:val="none"/>
              </w:rPr>
            </w:pPr>
            <w:r w:rsidDel="00000000" w:rsidR="00000000" w:rsidRPr="00000000">
              <w:rPr>
                <w:sz w:val="20"/>
                <w:szCs w:val="20"/>
                <w:rtl w:val="0"/>
              </w:rPr>
              <w:t xml:space="preserve">D. Review the key ideas expressed and draw conclusions in light of information and knowledge gained from the discussions.</w:t>
            </w:r>
            <w:r w:rsidDel="00000000" w:rsidR="00000000" w:rsidRPr="00000000">
              <w:rPr>
                <w:rtl w:val="0"/>
              </w:rPr>
            </w:r>
          </w:p>
          <w:p w:rsidR="00000000" w:rsidDel="00000000" w:rsidP="00000000" w:rsidRDefault="00000000" w:rsidRPr="00000000" w14:paraId="0000053B">
            <w:pPr>
              <w:pageBreakBefore w:val="0"/>
              <w:rPr>
                <w:b w:val="1"/>
                <w:sz w:val="20"/>
                <w:szCs w:val="20"/>
                <w:highlight w:val="white"/>
              </w:rPr>
            </w:pPr>
            <w:r w:rsidDel="00000000" w:rsidR="00000000" w:rsidRPr="00000000">
              <w:rPr>
                <w:b w:val="1"/>
                <w:sz w:val="20"/>
                <w:szCs w:val="20"/>
                <w:highlight w:val="white"/>
                <w:rtl w:val="0"/>
              </w:rPr>
              <w:t xml:space="preserve">Career Readiness, Life Literacies &amp; Key Skills</w:t>
            </w:r>
          </w:p>
          <w:p w:rsidR="00000000" w:rsidDel="00000000" w:rsidP="00000000" w:rsidRDefault="00000000" w:rsidRPr="00000000" w14:paraId="0000053C">
            <w:pPr>
              <w:pageBreakBefore w:val="0"/>
              <w:numPr>
                <w:ilvl w:val="0"/>
                <w:numId w:val="8"/>
              </w:numPr>
              <w:ind w:left="720" w:hanging="360"/>
              <w:rPr>
                <w:sz w:val="20"/>
                <w:szCs w:val="20"/>
                <w:highlight w:val="white"/>
              </w:rPr>
            </w:pPr>
            <w:r w:rsidDel="00000000" w:rsidR="00000000" w:rsidRPr="00000000">
              <w:rPr>
                <w:sz w:val="20"/>
                <w:szCs w:val="20"/>
                <w:highlight w:val="white"/>
                <w:rtl w:val="0"/>
              </w:rPr>
              <w:t xml:space="preserve">9.4.5.GC.1 Analyze how culture shapes individual and community perspectives and points of view.</w:t>
            </w:r>
          </w:p>
          <w:p w:rsidR="00000000" w:rsidDel="00000000" w:rsidP="00000000" w:rsidRDefault="00000000" w:rsidRPr="00000000" w14:paraId="0000053D">
            <w:pPr>
              <w:pageBreakBefore w:val="0"/>
              <w:numPr>
                <w:ilvl w:val="0"/>
                <w:numId w:val="8"/>
              </w:numPr>
              <w:ind w:left="720" w:hanging="360"/>
              <w:rPr>
                <w:sz w:val="20"/>
                <w:szCs w:val="20"/>
                <w:highlight w:val="white"/>
              </w:rPr>
            </w:pPr>
            <w:r w:rsidDel="00000000" w:rsidR="00000000" w:rsidRPr="00000000">
              <w:rPr>
                <w:sz w:val="20"/>
                <w:szCs w:val="20"/>
                <w:highlight w:val="white"/>
                <w:rtl w:val="0"/>
              </w:rPr>
              <w:t xml:space="preserve">9.4.5.IML.6 Use appropriate sources of information from diverse sources, contexts, disciplines and cultures to answer questions</w:t>
            </w:r>
          </w:p>
          <w:p w:rsidR="00000000" w:rsidDel="00000000" w:rsidP="00000000" w:rsidRDefault="00000000" w:rsidRPr="00000000" w14:paraId="0000053E">
            <w:pPr>
              <w:pageBreakBefore w:val="0"/>
              <w:ind w:left="0" w:firstLine="0"/>
              <w:rPr>
                <w:b w:val="1"/>
                <w:sz w:val="20"/>
                <w:szCs w:val="20"/>
                <w:highlight w:val="white"/>
              </w:rPr>
            </w:pPr>
            <w:r w:rsidDel="00000000" w:rsidR="00000000" w:rsidRPr="00000000">
              <w:rPr>
                <w:b w:val="1"/>
                <w:sz w:val="20"/>
                <w:szCs w:val="20"/>
                <w:highlight w:val="white"/>
                <w:rtl w:val="0"/>
              </w:rPr>
              <w:t xml:space="preserve">Social Studies</w:t>
            </w:r>
          </w:p>
          <w:p w:rsidR="00000000" w:rsidDel="00000000" w:rsidP="00000000" w:rsidRDefault="00000000" w:rsidRPr="00000000" w14:paraId="0000053F">
            <w:pPr>
              <w:pageBreakBefore w:val="0"/>
              <w:numPr>
                <w:ilvl w:val="0"/>
                <w:numId w:val="31"/>
              </w:numPr>
              <w:ind w:left="720" w:hanging="360"/>
              <w:rPr>
                <w:sz w:val="20"/>
                <w:szCs w:val="20"/>
                <w:highlight w:val="white"/>
                <w:u w:val="none"/>
              </w:rPr>
            </w:pPr>
            <w:r w:rsidDel="00000000" w:rsidR="00000000" w:rsidRPr="00000000">
              <w:rPr>
                <w:sz w:val="20"/>
                <w:szCs w:val="20"/>
                <w:highlight w:val="white"/>
                <w:rtl w:val="0"/>
              </w:rPr>
              <w:t xml:space="preserve">6.1.5.CivicsPI.1 Describe ways in which people benefit from and are challenged by working together, including through government, workplaces, voluntary organizations, and </w:t>
            </w:r>
            <w:r w:rsidDel="00000000" w:rsidR="00000000" w:rsidRPr="00000000">
              <w:rPr>
                <w:b w:val="1"/>
                <w:i w:val="1"/>
                <w:sz w:val="20"/>
                <w:szCs w:val="20"/>
                <w:highlight w:val="white"/>
                <w:rtl w:val="0"/>
              </w:rPr>
              <w:t xml:space="preserve">families</w:t>
            </w:r>
            <w:r w:rsidDel="00000000" w:rsidR="00000000" w:rsidRPr="00000000">
              <w:rPr>
                <w:sz w:val="20"/>
                <w:szCs w:val="20"/>
                <w:highlight w:val="white"/>
                <w:rtl w:val="0"/>
              </w:rPr>
              <w:t xml:space="preserve">.</w:t>
            </w:r>
            <w:r w:rsidDel="00000000" w:rsidR="00000000" w:rsidRPr="00000000">
              <w:rPr>
                <w:rtl w:val="0"/>
              </w:rPr>
            </w:r>
          </w:p>
          <w:p w:rsidR="00000000" w:rsidDel="00000000" w:rsidP="00000000" w:rsidRDefault="00000000" w:rsidRPr="00000000" w14:paraId="00000540">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6.1.5.GeoSV.2 Use maps to explain the impact of location and place on the relationships between places in New Jersey, the United States and other countries.</w:t>
            </w:r>
          </w:p>
          <w:p w:rsidR="00000000" w:rsidDel="00000000" w:rsidP="00000000" w:rsidRDefault="00000000" w:rsidRPr="00000000" w14:paraId="00000541">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6.1.5.GeoSV.3 Demonstrate how to use digital geographic tools, maps and globes to measure distances and determine time zones, and locations using latitude and longitude.</w:t>
            </w:r>
          </w:p>
          <w:p w:rsidR="00000000" w:rsidDel="00000000" w:rsidP="00000000" w:rsidRDefault="00000000" w:rsidRPr="00000000" w14:paraId="00000542">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6.1.5.GeoSV.4 Use a variety of geographic representations to describe the similarities and differences between places in New Jersey, the United States and the world (e.g., maps, data visualizations, graphs, diagrams, aerial and other photographs, GPS)...</w:t>
            </w:r>
          </w:p>
          <w:p w:rsidR="00000000" w:rsidDel="00000000" w:rsidP="00000000" w:rsidRDefault="00000000" w:rsidRPr="00000000" w14:paraId="00000543">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6.1.5.GeoGI.4 Explain how cultural and environmental characteristics affect the distribution and movement of people, goods, and ideas.</w:t>
            </w:r>
          </w:p>
          <w:p w:rsidR="00000000" w:rsidDel="00000000" w:rsidP="00000000" w:rsidRDefault="00000000" w:rsidRPr="00000000" w14:paraId="00000544">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6.1.5.EconGE.4 Compare and contrast how the availability of resources affects people across the world differently.</w:t>
            </w:r>
            <w:r w:rsidDel="00000000" w:rsidR="00000000" w:rsidRPr="00000000">
              <w:rPr>
                <w:rtl w:val="0"/>
              </w:rPr>
            </w:r>
          </w:p>
        </w:tc>
      </w:tr>
    </w:tbl>
    <w:p w:rsidR="00000000" w:rsidDel="00000000" w:rsidP="00000000" w:rsidRDefault="00000000" w:rsidRPr="00000000" w14:paraId="00000545">
      <w:pPr>
        <w:pageBreakBefore w:val="0"/>
        <w:rPr>
          <w:rFonts w:ascii="Calibri" w:cs="Calibri" w:eastAsia="Calibri" w:hAnsi="Calibri"/>
        </w:rPr>
      </w:pPr>
      <w:r w:rsidDel="00000000" w:rsidR="00000000" w:rsidRPr="00000000">
        <w:rPr>
          <w:rtl w:val="0"/>
        </w:rPr>
      </w:r>
    </w:p>
    <w:tbl>
      <w:tblPr>
        <w:tblStyle w:val="Table5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546">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1: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A">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E">
            <w:pPr>
              <w:pageBreakBefore w:val="0"/>
              <w:widowControl w:val="0"/>
              <w:numPr>
                <w:ilvl w:val="0"/>
                <w:numId w:val="50"/>
              </w:numPr>
              <w:spacing w:line="240" w:lineRule="auto"/>
              <w:ind w:left="720" w:hanging="360"/>
              <w:rPr>
                <w:sz w:val="20"/>
                <w:szCs w:val="20"/>
              </w:rPr>
            </w:pPr>
            <w:r w:rsidDel="00000000" w:rsidR="00000000" w:rsidRPr="00000000">
              <w:rPr>
                <w:sz w:val="20"/>
                <w:szCs w:val="20"/>
                <w:rtl w:val="0"/>
              </w:rPr>
              <w:t xml:space="preserve">Our classroom routine and family</w:t>
            </w:r>
          </w:p>
          <w:p w:rsidR="00000000" w:rsidDel="00000000" w:rsidP="00000000" w:rsidRDefault="00000000" w:rsidRPr="00000000" w14:paraId="0000054F">
            <w:pPr>
              <w:pageBreakBefore w:val="0"/>
              <w:widowControl w:val="0"/>
              <w:numPr>
                <w:ilvl w:val="0"/>
                <w:numId w:val="50"/>
              </w:numPr>
              <w:spacing w:line="240" w:lineRule="auto"/>
              <w:ind w:left="720" w:hanging="360"/>
              <w:rPr>
                <w:sz w:val="20"/>
                <w:szCs w:val="20"/>
              </w:rPr>
            </w:pPr>
            <w:r w:rsidDel="00000000" w:rsidR="00000000" w:rsidRPr="00000000">
              <w:rPr>
                <w:sz w:val="20"/>
                <w:szCs w:val="20"/>
                <w:rtl w:val="0"/>
              </w:rPr>
              <w:t xml:space="preserve">Recycle introductions</w:t>
            </w:r>
          </w:p>
          <w:p w:rsidR="00000000" w:rsidDel="00000000" w:rsidP="00000000" w:rsidRDefault="00000000" w:rsidRPr="00000000" w14:paraId="00000550">
            <w:pPr>
              <w:pageBreakBefore w:val="0"/>
              <w:widowControl w:val="0"/>
              <w:numPr>
                <w:ilvl w:val="0"/>
                <w:numId w:val="50"/>
              </w:numPr>
              <w:spacing w:line="240" w:lineRule="auto"/>
              <w:ind w:left="720" w:hanging="360"/>
              <w:rPr>
                <w:sz w:val="20"/>
                <w:szCs w:val="20"/>
              </w:rPr>
            </w:pPr>
            <w:r w:rsidDel="00000000" w:rsidR="00000000" w:rsidRPr="00000000">
              <w:rPr>
                <w:sz w:val="20"/>
                <w:szCs w:val="20"/>
                <w:rtl w:val="0"/>
              </w:rPr>
              <w:t xml:space="preserve">Family members</w:t>
            </w:r>
          </w:p>
          <w:p w:rsidR="00000000" w:rsidDel="00000000" w:rsidP="00000000" w:rsidRDefault="00000000" w:rsidRPr="00000000" w14:paraId="00000551">
            <w:pPr>
              <w:pageBreakBefore w:val="0"/>
              <w:widowControl w:val="0"/>
              <w:numPr>
                <w:ilvl w:val="0"/>
                <w:numId w:val="50"/>
              </w:numPr>
              <w:spacing w:line="240" w:lineRule="auto"/>
              <w:ind w:left="720" w:hanging="360"/>
              <w:rPr>
                <w:sz w:val="20"/>
                <w:szCs w:val="20"/>
              </w:rPr>
            </w:pPr>
            <w:r w:rsidDel="00000000" w:rsidR="00000000" w:rsidRPr="00000000">
              <w:rPr>
                <w:sz w:val="20"/>
                <w:szCs w:val="20"/>
                <w:rtl w:val="0"/>
              </w:rPr>
              <w:t xml:space="preserve">Pet family</w:t>
            </w:r>
          </w:p>
          <w:p w:rsidR="00000000" w:rsidDel="00000000" w:rsidP="00000000" w:rsidRDefault="00000000" w:rsidRPr="00000000" w14:paraId="00000552">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sz w:val="20"/>
                <w:szCs w:val="20"/>
                <w:rtl w:val="0"/>
              </w:rPr>
              <w:t xml:space="preserve">Spanish speaking countries and multiple greetings during the course of the day </w:t>
            </w:r>
          </w:p>
          <w:p w:rsidR="00000000" w:rsidDel="00000000" w:rsidP="00000000" w:rsidRDefault="00000000" w:rsidRPr="00000000" w14:paraId="00000554">
            <w:pPr>
              <w:pageBreakBefore w:val="0"/>
              <w:widowControl w:val="0"/>
              <w:numPr>
                <w:ilvl w:val="0"/>
                <w:numId w:val="29"/>
              </w:numPr>
              <w:spacing w:line="240" w:lineRule="auto"/>
              <w:ind w:left="720" w:hanging="360"/>
              <w:rPr>
                <w:sz w:val="20"/>
                <w:szCs w:val="20"/>
              </w:rPr>
            </w:pPr>
            <w:r w:rsidDel="00000000" w:rsidR="00000000" w:rsidRPr="00000000">
              <w:rPr>
                <w:sz w:val="20"/>
                <w:szCs w:val="20"/>
                <w:rtl w:val="0"/>
              </w:rPr>
              <w:t xml:space="preserve">Formal and Informal greetings </w:t>
            </w:r>
          </w:p>
          <w:p w:rsidR="00000000" w:rsidDel="00000000" w:rsidP="00000000" w:rsidRDefault="00000000" w:rsidRPr="00000000" w14:paraId="00000555">
            <w:pPr>
              <w:pageBreakBefore w:val="0"/>
              <w:widowControl w:val="0"/>
              <w:numPr>
                <w:ilvl w:val="0"/>
                <w:numId w:val="29"/>
              </w:numPr>
              <w:spacing w:line="240" w:lineRule="auto"/>
              <w:ind w:left="720" w:hanging="360"/>
              <w:rPr>
                <w:sz w:val="20"/>
                <w:szCs w:val="20"/>
              </w:rPr>
            </w:pPr>
            <w:r w:rsidDel="00000000" w:rsidR="00000000" w:rsidRPr="00000000">
              <w:rPr>
                <w:sz w:val="20"/>
                <w:szCs w:val="20"/>
                <w:rtl w:val="0"/>
              </w:rPr>
              <w:t xml:space="preserve">Handshakes, hugs, and kisses</w:t>
            </w:r>
          </w:p>
          <w:p w:rsidR="00000000" w:rsidDel="00000000" w:rsidP="00000000" w:rsidRDefault="00000000" w:rsidRPr="00000000" w14:paraId="00000556">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sz w:val="20"/>
                <w:szCs w:val="20"/>
                <w:rtl w:val="0"/>
              </w:rPr>
              <w:t xml:space="preserve">Comparing and contrasting: quinceanera / sweet sixteen</w:t>
            </w:r>
          </w:p>
          <w:p w:rsidR="00000000" w:rsidDel="00000000" w:rsidP="00000000" w:rsidRDefault="00000000" w:rsidRPr="00000000" w14:paraId="00000557">
            <w:pPr>
              <w:pageBreakBefore w:val="0"/>
              <w:widowControl w:val="0"/>
              <w:numPr>
                <w:ilvl w:val="0"/>
                <w:numId w:val="29"/>
              </w:numPr>
              <w:spacing w:line="240" w:lineRule="auto"/>
              <w:ind w:left="720" w:hanging="360"/>
              <w:rPr>
                <w:sz w:val="20"/>
                <w:szCs w:val="20"/>
              </w:rPr>
            </w:pPr>
            <w:r w:rsidDel="00000000" w:rsidR="00000000" w:rsidRPr="00000000">
              <w:rPr>
                <w:sz w:val="20"/>
                <w:szCs w:val="20"/>
                <w:rtl w:val="0"/>
              </w:rPr>
              <w:t xml:space="preserve">Nicknames and the endings  “-ito/-ita” as ways to show affection</w:t>
            </w:r>
          </w:p>
          <w:p w:rsidR="00000000" w:rsidDel="00000000" w:rsidP="00000000" w:rsidRDefault="00000000" w:rsidRPr="00000000" w14:paraId="00000558">
            <w:pPr>
              <w:pageBreakBefore w:val="0"/>
              <w:widowControl w:val="0"/>
              <w:numPr>
                <w:ilvl w:val="0"/>
                <w:numId w:val="29"/>
              </w:numPr>
              <w:spacing w:line="240" w:lineRule="auto"/>
              <w:ind w:left="720" w:hanging="360"/>
              <w:rPr>
                <w:sz w:val="20"/>
                <w:szCs w:val="20"/>
              </w:rPr>
            </w:pPr>
            <w:r w:rsidDel="00000000" w:rsidR="00000000" w:rsidRPr="00000000">
              <w:rPr>
                <w:sz w:val="20"/>
                <w:szCs w:val="20"/>
                <w:rtl w:val="0"/>
              </w:rPr>
              <w:t xml:space="preserve">Comparing and contrasting the role of family  pets in the U.S and in Latin American countries</w:t>
            </w:r>
          </w:p>
          <w:p w:rsidR="00000000" w:rsidDel="00000000" w:rsidP="00000000" w:rsidRDefault="00000000" w:rsidRPr="00000000" w14:paraId="00000559">
            <w:pPr>
              <w:pageBreakBefore w:val="0"/>
              <w:widowControl w:val="0"/>
              <w:spacing w:line="240" w:lineRule="auto"/>
              <w:ind w:left="720" w:firstLine="0"/>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5A">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Hola! Buenos dias! Buenas tardes! Buenas noches!</w:t>
            </w:r>
          </w:p>
          <w:p w:rsidR="00000000" w:rsidDel="00000000" w:rsidP="00000000" w:rsidRDefault="00000000" w:rsidRPr="00000000" w14:paraId="0000055B">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Como estas?</w:t>
            </w:r>
          </w:p>
          <w:p w:rsidR="00000000" w:rsidDel="00000000" w:rsidP="00000000" w:rsidRDefault="00000000" w:rsidRPr="00000000" w14:paraId="0000055C">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Como esta?</w:t>
            </w:r>
          </w:p>
          <w:p w:rsidR="00000000" w:rsidDel="00000000" w:rsidP="00000000" w:rsidRDefault="00000000" w:rsidRPr="00000000" w14:paraId="0000055D">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Bien, muy bien, mal, asi,asi, </w:t>
            </w:r>
          </w:p>
          <w:p w:rsidR="00000000" w:rsidDel="00000000" w:rsidP="00000000" w:rsidRDefault="00000000" w:rsidRPr="00000000" w14:paraId="0000055E">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Cómo te llamas?</w:t>
            </w:r>
          </w:p>
          <w:p w:rsidR="00000000" w:rsidDel="00000000" w:rsidP="00000000" w:rsidRDefault="00000000" w:rsidRPr="00000000" w14:paraId="0000055F">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Como se llama?</w:t>
            </w:r>
          </w:p>
          <w:p w:rsidR="00000000" w:rsidDel="00000000" w:rsidP="00000000" w:rsidRDefault="00000000" w:rsidRPr="00000000" w14:paraId="00000560">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Me llamo</w:t>
            </w:r>
          </w:p>
          <w:p w:rsidR="00000000" w:rsidDel="00000000" w:rsidP="00000000" w:rsidRDefault="00000000" w:rsidRPr="00000000" w14:paraId="00000561">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Y tu?</w:t>
            </w:r>
          </w:p>
          <w:p w:rsidR="00000000" w:rsidDel="00000000" w:rsidP="00000000" w:rsidRDefault="00000000" w:rsidRPr="00000000" w14:paraId="00000562">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¿Cuántos años tienes?</w:t>
            </w:r>
          </w:p>
          <w:p w:rsidR="00000000" w:rsidDel="00000000" w:rsidP="00000000" w:rsidRDefault="00000000" w:rsidRPr="00000000" w14:paraId="00000563">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Tengo</w:t>
            </w:r>
          </w:p>
          <w:p w:rsidR="00000000" w:rsidDel="00000000" w:rsidP="00000000" w:rsidRDefault="00000000" w:rsidRPr="00000000" w14:paraId="00000564">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De donde es?</w:t>
            </w:r>
          </w:p>
          <w:p w:rsidR="00000000" w:rsidDel="00000000" w:rsidP="00000000" w:rsidRDefault="00000000" w:rsidRPr="00000000" w14:paraId="00000565">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De donde eres?</w:t>
            </w:r>
          </w:p>
          <w:p w:rsidR="00000000" w:rsidDel="00000000" w:rsidP="00000000" w:rsidRDefault="00000000" w:rsidRPr="00000000" w14:paraId="00000566">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Hasta luego, hasta pronto, hasta mañana</w:t>
            </w:r>
          </w:p>
          <w:p w:rsidR="00000000" w:rsidDel="00000000" w:rsidP="00000000" w:rsidRDefault="00000000" w:rsidRPr="00000000" w14:paraId="00000567">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Adios, nos vemos</w:t>
            </w:r>
          </w:p>
          <w:p w:rsidR="00000000" w:rsidDel="00000000" w:rsidP="00000000" w:rsidRDefault="00000000" w:rsidRPr="00000000" w14:paraId="00000568">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Mucho gusto/Igualmente</w:t>
            </w:r>
          </w:p>
          <w:p w:rsidR="00000000" w:rsidDel="00000000" w:rsidP="00000000" w:rsidRDefault="00000000" w:rsidRPr="00000000" w14:paraId="00000569">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Hasta la vista</w:t>
            </w:r>
          </w:p>
          <w:p w:rsidR="00000000" w:rsidDel="00000000" w:rsidP="00000000" w:rsidRDefault="00000000" w:rsidRPr="00000000" w14:paraId="0000056A">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La familia, los padres, mama, papa, abuelos, hermanos, primos, hermanastro, madrastra, tios</w:t>
            </w:r>
          </w:p>
          <w:p w:rsidR="00000000" w:rsidDel="00000000" w:rsidP="00000000" w:rsidRDefault="00000000" w:rsidRPr="00000000" w14:paraId="0000056B">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Mascotas: perro/gato</w:t>
            </w:r>
          </w:p>
        </w:tc>
        <w:tc>
          <w:tcPr>
            <w:tcMar>
              <w:top w:w="100.0" w:type="dxa"/>
              <w:left w:w="100.0" w:type="dxa"/>
              <w:bottom w:w="100.0" w:type="dxa"/>
              <w:right w:w="100.0" w:type="dxa"/>
            </w:tcMar>
            <w:vAlign w:val="top"/>
          </w:tcPr>
          <w:p w:rsidR="00000000" w:rsidDel="00000000" w:rsidP="00000000" w:rsidRDefault="00000000" w:rsidRPr="00000000" w14:paraId="0000056C">
            <w:pPr>
              <w:pageBreakBefore w:val="0"/>
              <w:widowControl w:val="0"/>
              <w:numPr>
                <w:ilvl w:val="0"/>
                <w:numId w:val="112"/>
              </w:numPr>
              <w:spacing w:line="240" w:lineRule="auto"/>
              <w:ind w:left="720" w:hanging="360"/>
              <w:rPr>
                <w:sz w:val="20"/>
                <w:szCs w:val="20"/>
              </w:rPr>
            </w:pPr>
            <w:r w:rsidDel="00000000" w:rsidR="00000000" w:rsidRPr="00000000">
              <w:rPr>
                <w:rFonts w:ascii="Calibri" w:cs="Calibri" w:eastAsia="Calibri" w:hAnsi="Calibri"/>
                <w:rtl w:val="0"/>
              </w:rPr>
              <w:t xml:space="preserve">Nouns</w:t>
            </w:r>
          </w:p>
          <w:p w:rsidR="00000000" w:rsidDel="00000000" w:rsidP="00000000" w:rsidRDefault="00000000" w:rsidRPr="00000000" w14:paraId="0000056D">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Singular plural</w:t>
            </w:r>
          </w:p>
          <w:p w:rsidR="00000000" w:rsidDel="00000000" w:rsidP="00000000" w:rsidRDefault="00000000" w:rsidRPr="00000000" w14:paraId="0000056E">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Interrogative words</w:t>
            </w:r>
          </w:p>
          <w:p w:rsidR="00000000" w:rsidDel="00000000" w:rsidP="00000000" w:rsidRDefault="00000000" w:rsidRPr="00000000" w14:paraId="0000056F">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Verbs</w:t>
            </w:r>
          </w:p>
          <w:p w:rsidR="00000000" w:rsidDel="00000000" w:rsidP="00000000" w:rsidRDefault="00000000" w:rsidRPr="00000000" w14:paraId="00000570">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Adverbs</w:t>
            </w:r>
          </w:p>
          <w:p w:rsidR="00000000" w:rsidDel="00000000" w:rsidP="00000000" w:rsidRDefault="00000000" w:rsidRPr="00000000" w14:paraId="00000571">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Estar: esta/estas</w:t>
            </w:r>
          </w:p>
          <w:p w:rsidR="00000000" w:rsidDel="00000000" w:rsidP="00000000" w:rsidRDefault="00000000" w:rsidRPr="00000000" w14:paraId="00000572">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Ser: soy/es/eres</w:t>
            </w:r>
          </w:p>
          <w:p w:rsidR="00000000" w:rsidDel="00000000" w:rsidP="00000000" w:rsidRDefault="00000000" w:rsidRPr="00000000" w14:paraId="00000573">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Punctuation marks and written  accents</w:t>
            </w:r>
          </w:p>
          <w:p w:rsidR="00000000" w:rsidDel="00000000" w:rsidP="00000000" w:rsidRDefault="00000000" w:rsidRPr="00000000" w14:paraId="00000574">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Pronouns: tu, ¿usted?</w:t>
            </w:r>
          </w:p>
          <w:p w:rsidR="00000000" w:rsidDel="00000000" w:rsidP="00000000" w:rsidRDefault="00000000" w:rsidRPr="00000000" w14:paraId="00000575">
            <w:pPr>
              <w:pageBreakBefore w:val="0"/>
              <w:widowControl w:val="0"/>
              <w:spacing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576">
      <w:pPr>
        <w:pageBreakBefore w:val="0"/>
        <w:rPr>
          <w:rFonts w:ascii="Calibri" w:cs="Calibri" w:eastAsia="Calibri" w:hAnsi="Calibri"/>
        </w:rPr>
      </w:pPr>
      <w:r w:rsidDel="00000000" w:rsidR="00000000" w:rsidRPr="00000000">
        <w:rPr>
          <w:rtl w:val="0"/>
        </w:rPr>
      </w:r>
    </w:p>
    <w:tbl>
      <w:tblPr>
        <w:tblStyle w:val="Table5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577">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9">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57A">
            <w:pPr>
              <w:pageBreakBefore w:val="0"/>
              <w:numPr>
                <w:ilvl w:val="0"/>
                <w:numId w:val="18"/>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57B">
            <w:pPr>
              <w:pageBreakBefore w:val="0"/>
              <w:numPr>
                <w:ilvl w:val="0"/>
                <w:numId w:val="105"/>
              </w:numPr>
              <w:ind w:left="720" w:hanging="360"/>
              <w:rPr>
                <w:sz w:val="20"/>
                <w:szCs w:val="20"/>
              </w:rPr>
            </w:pPr>
            <w:r w:rsidDel="00000000" w:rsidR="00000000" w:rsidRPr="00000000">
              <w:rPr>
                <w:rFonts w:ascii="Calibri" w:cs="Calibri" w:eastAsia="Calibri" w:hAnsi="Calibri"/>
                <w:rtl w:val="0"/>
              </w:rPr>
              <w:t xml:space="preserve">Readworks/Newsela</w:t>
            </w:r>
          </w:p>
          <w:p w:rsidR="00000000" w:rsidDel="00000000" w:rsidP="00000000" w:rsidRDefault="00000000" w:rsidRPr="00000000" w14:paraId="0000057C">
            <w:pPr>
              <w:pageBreakBefore w:val="0"/>
              <w:numPr>
                <w:ilvl w:val="0"/>
                <w:numId w:val="105"/>
              </w:numPr>
              <w:ind w:left="720" w:hanging="360"/>
              <w:rPr>
                <w:rFonts w:ascii="Calibri" w:cs="Calibri" w:eastAsia="Calibri" w:hAnsi="Calibri"/>
              </w:rPr>
            </w:pPr>
            <w:r w:rsidDel="00000000" w:rsidR="00000000" w:rsidRPr="00000000">
              <w:rPr>
                <w:rFonts w:ascii="Calibri" w:cs="Calibri" w:eastAsia="Calibri" w:hAnsi="Calibri"/>
                <w:rtl w:val="0"/>
              </w:rPr>
              <w:t xml:space="preserve">Series Viva el espanol (leveled)</w:t>
            </w:r>
          </w:p>
          <w:p w:rsidR="00000000" w:rsidDel="00000000" w:rsidP="00000000" w:rsidRDefault="00000000" w:rsidRPr="00000000" w14:paraId="0000057D">
            <w:pPr>
              <w:pageBreakBefore w:val="0"/>
              <w:numPr>
                <w:ilvl w:val="0"/>
                <w:numId w:val="105"/>
              </w:numPr>
              <w:ind w:left="720" w:hanging="360"/>
              <w:rPr>
                <w:rFonts w:ascii="Calibri" w:cs="Calibri" w:eastAsia="Calibri" w:hAnsi="Calibri"/>
              </w:rPr>
            </w:pPr>
            <w:r w:rsidDel="00000000" w:rsidR="00000000" w:rsidRPr="00000000">
              <w:rPr>
                <w:rFonts w:ascii="Calibri" w:cs="Calibri" w:eastAsia="Calibri" w:hAnsi="Calibri"/>
                <w:rtl w:val="0"/>
              </w:rPr>
              <w:t xml:space="preserve">Teach Them SPANISH Carson-Dellosa</w:t>
            </w:r>
          </w:p>
          <w:p w:rsidR="00000000" w:rsidDel="00000000" w:rsidP="00000000" w:rsidRDefault="00000000" w:rsidRPr="00000000" w14:paraId="0000057E">
            <w:pPr>
              <w:pageBreakBefore w:val="0"/>
              <w:numPr>
                <w:ilvl w:val="0"/>
                <w:numId w:val="105"/>
              </w:numPr>
              <w:ind w:left="720" w:hanging="360"/>
              <w:rPr>
                <w:rFonts w:ascii="Calibri" w:cs="Calibri" w:eastAsia="Calibri" w:hAnsi="Calibri"/>
              </w:rPr>
            </w:pPr>
            <w:r w:rsidDel="00000000" w:rsidR="00000000" w:rsidRPr="00000000">
              <w:rPr>
                <w:rFonts w:ascii="Calibri" w:cs="Calibri" w:eastAsia="Calibri" w:hAnsi="Calibri"/>
                <w:rtl w:val="0"/>
              </w:rPr>
              <w:t xml:space="preserve">Video of Quinceanera</w:t>
            </w:r>
          </w:p>
          <w:p w:rsidR="00000000" w:rsidDel="00000000" w:rsidP="00000000" w:rsidRDefault="00000000" w:rsidRPr="00000000" w14:paraId="0000057F">
            <w:pPr>
              <w:pageBreakBefore w:val="0"/>
              <w:numPr>
                <w:ilvl w:val="0"/>
                <w:numId w:val="105"/>
              </w:numPr>
              <w:ind w:left="720" w:hanging="360"/>
              <w:rPr>
                <w:rFonts w:ascii="Calibri" w:cs="Calibri" w:eastAsia="Calibri" w:hAnsi="Calibri"/>
              </w:rPr>
            </w:pPr>
            <w:hyperlink r:id="rId36">
              <w:r w:rsidDel="00000000" w:rsidR="00000000" w:rsidRPr="00000000">
                <w:rPr>
                  <w:rFonts w:ascii="Calibri" w:cs="Calibri" w:eastAsia="Calibri" w:hAnsi="Calibri"/>
                  <w:color w:val="1155cc"/>
                  <w:u w:val="single"/>
                  <w:rtl w:val="0"/>
                </w:rPr>
                <w:t xml:space="preserve">https://www.ourquinceanerafilm.com/</w:t>
              </w:r>
            </w:hyperlink>
            <w:r w:rsidDel="00000000" w:rsidR="00000000" w:rsidRPr="00000000">
              <w:rPr>
                <w:rtl w:val="0"/>
              </w:rPr>
            </w:r>
          </w:p>
          <w:p w:rsidR="00000000" w:rsidDel="00000000" w:rsidP="00000000" w:rsidRDefault="00000000" w:rsidRPr="00000000" w14:paraId="00000580">
            <w:pPr>
              <w:pageBreakBefore w:val="0"/>
              <w:numPr>
                <w:ilvl w:val="0"/>
                <w:numId w:val="105"/>
              </w:numPr>
              <w:ind w:left="720" w:hanging="360"/>
              <w:rPr>
                <w:rFonts w:ascii="Calibri" w:cs="Calibri" w:eastAsia="Calibri" w:hAnsi="Calibri"/>
              </w:rPr>
            </w:pPr>
            <w:hyperlink r:id="rId37">
              <w:r w:rsidDel="00000000" w:rsidR="00000000" w:rsidRPr="00000000">
                <w:rPr>
                  <w:rFonts w:ascii="Calibri" w:cs="Calibri" w:eastAsia="Calibri" w:hAnsi="Calibri"/>
                  <w:color w:val="1155cc"/>
                  <w:u w:val="single"/>
                  <w:rtl w:val="0"/>
                </w:rPr>
                <w:t xml:space="preserve">https://www.youtube.com/watch?v=bmY1IIkG2BI&amp;list=RDCMUC5B9ci_IO3AMHqGsifkHMJQ&amp;index=1</w:t>
              </w:r>
            </w:hyperlink>
            <w:r w:rsidDel="00000000" w:rsidR="00000000" w:rsidRPr="00000000">
              <w:rPr>
                <w:rtl w:val="0"/>
              </w:rPr>
            </w:r>
          </w:p>
          <w:p w:rsidR="00000000" w:rsidDel="00000000" w:rsidP="00000000" w:rsidRDefault="00000000" w:rsidRPr="00000000" w14:paraId="00000581">
            <w:pPr>
              <w:pageBreakBefore w:val="0"/>
              <w:numPr>
                <w:ilvl w:val="0"/>
                <w:numId w:val="105"/>
              </w:numPr>
              <w:ind w:left="720" w:hanging="360"/>
              <w:rPr>
                <w:rFonts w:ascii="Calibri" w:cs="Calibri" w:eastAsia="Calibri" w:hAnsi="Calibri"/>
              </w:rPr>
            </w:pPr>
            <w:hyperlink r:id="rId38">
              <w:r w:rsidDel="00000000" w:rsidR="00000000" w:rsidRPr="00000000">
                <w:rPr>
                  <w:rFonts w:ascii="Calibri" w:cs="Calibri" w:eastAsia="Calibri" w:hAnsi="Calibri"/>
                  <w:color w:val="1155cc"/>
                  <w:u w:val="single"/>
                  <w:rtl w:val="0"/>
                </w:rPr>
                <w:t xml:space="preserve">https://www.youtube.com/watch?v=QCXZkidxVSY</w:t>
              </w:r>
            </w:hyperlink>
            <w:r w:rsidDel="00000000" w:rsidR="00000000" w:rsidRPr="00000000">
              <w:rPr>
                <w:rtl w:val="0"/>
              </w:rPr>
            </w:r>
          </w:p>
          <w:p w:rsidR="00000000" w:rsidDel="00000000" w:rsidP="00000000" w:rsidRDefault="00000000" w:rsidRPr="00000000" w14:paraId="00000582">
            <w:pPr>
              <w:pageBreakBefore w:val="0"/>
              <w:numPr>
                <w:ilvl w:val="0"/>
                <w:numId w:val="105"/>
              </w:numPr>
              <w:ind w:left="720" w:hanging="360"/>
              <w:rPr>
                <w:rFonts w:ascii="Calibri" w:cs="Calibri" w:eastAsia="Calibri" w:hAnsi="Calibri"/>
              </w:rPr>
            </w:pPr>
            <w:hyperlink r:id="rId39">
              <w:r w:rsidDel="00000000" w:rsidR="00000000" w:rsidRPr="00000000">
                <w:rPr>
                  <w:rFonts w:ascii="Calibri" w:cs="Calibri" w:eastAsia="Calibri" w:hAnsi="Calibri"/>
                  <w:color w:val="1155cc"/>
                  <w:u w:val="single"/>
                  <w:rtl w:val="0"/>
                </w:rPr>
                <w:t xml:space="preserve">www.rockalingua.com</w:t>
              </w:r>
            </w:hyperlink>
            <w:r w:rsidDel="00000000" w:rsidR="00000000" w:rsidRPr="00000000">
              <w:rPr>
                <w:rtl w:val="0"/>
              </w:rPr>
            </w:r>
          </w:p>
          <w:p w:rsidR="00000000" w:rsidDel="00000000" w:rsidP="00000000" w:rsidRDefault="00000000" w:rsidRPr="00000000" w14:paraId="00000583">
            <w:pPr>
              <w:pageBreakBefore w:val="0"/>
              <w:numPr>
                <w:ilvl w:val="0"/>
                <w:numId w:val="105"/>
              </w:numPr>
              <w:ind w:left="720" w:hanging="360"/>
              <w:rPr>
                <w:rFonts w:ascii="Calibri" w:cs="Calibri" w:eastAsia="Calibri" w:hAnsi="Calibri"/>
              </w:rPr>
            </w:pPr>
            <w:hyperlink r:id="rId40">
              <w:r w:rsidDel="00000000" w:rsidR="00000000" w:rsidRPr="00000000">
                <w:rPr>
                  <w:rFonts w:ascii="Calibri" w:cs="Calibri" w:eastAsia="Calibri" w:hAnsi="Calibri"/>
                  <w:color w:val="1155cc"/>
                  <w:u w:val="single"/>
                  <w:rtl w:val="0"/>
                </w:rPr>
                <w:t xml:space="preserve">www.bashoandfriends.com</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4">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585">
            <w:pPr>
              <w:pageBreakBefore w:val="0"/>
              <w:numPr>
                <w:ilvl w:val="0"/>
                <w:numId w:val="92"/>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586">
            <w:pPr>
              <w:pageBreakBefore w:val="0"/>
              <w:numPr>
                <w:ilvl w:val="0"/>
                <w:numId w:val="92"/>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587">
            <w:pPr>
              <w:pageBreakBefore w:val="0"/>
              <w:numPr>
                <w:ilvl w:val="0"/>
                <w:numId w:val="92"/>
              </w:numPr>
              <w:ind w:left="720" w:hanging="360"/>
              <w:rPr>
                <w:sz w:val="20"/>
                <w:szCs w:val="20"/>
                <w:highlight w:val="white"/>
              </w:rPr>
            </w:pPr>
            <w:r w:rsidDel="00000000" w:rsidR="00000000" w:rsidRPr="00000000">
              <w:rPr>
                <w:sz w:val="20"/>
                <w:szCs w:val="20"/>
                <w:highlight w:val="white"/>
                <w:rtl w:val="0"/>
              </w:rPr>
              <w:t xml:space="preserve">Resources related to </w:t>
            </w:r>
            <w:r w:rsidDel="00000000" w:rsidR="00000000" w:rsidRPr="00000000">
              <w:rPr>
                <w:sz w:val="20"/>
                <w:szCs w:val="20"/>
                <w:rtl w:val="0"/>
              </w:rPr>
              <w:t xml:space="preserve">Chile (ambitious climate change agenda, seven different climates, produce minerals and produce, where many berries are produced)</w:t>
            </w:r>
            <w:r w:rsidDel="00000000" w:rsidR="00000000" w:rsidRPr="00000000">
              <w:rPr>
                <w:rtl w:val="0"/>
              </w:rPr>
            </w:r>
          </w:p>
          <w:p w:rsidR="00000000" w:rsidDel="00000000" w:rsidP="00000000" w:rsidRDefault="00000000" w:rsidRPr="00000000" w14:paraId="00000588">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589">
      <w:pPr>
        <w:pageBreakBefore w:val="0"/>
        <w:rPr>
          <w:rFonts w:ascii="Calibri" w:cs="Calibri" w:eastAsia="Calibri" w:hAnsi="Calibri"/>
        </w:rPr>
      </w:pPr>
      <w:r w:rsidDel="00000000" w:rsidR="00000000" w:rsidRPr="00000000">
        <w:rPr>
          <w:rtl w:val="0"/>
        </w:rPr>
      </w:r>
    </w:p>
    <w:tbl>
      <w:tblPr>
        <w:tblStyle w:val="Table5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58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1: Assessments</w:t>
            </w:r>
          </w:p>
          <w:p w:rsidR="00000000" w:rsidDel="00000000" w:rsidP="00000000" w:rsidRDefault="00000000" w:rsidRPr="00000000" w14:paraId="0000058B">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See link for help in creating assessments</w:t>
            </w:r>
          </w:p>
          <w:p w:rsidR="00000000" w:rsidDel="00000000" w:rsidP="00000000" w:rsidRDefault="00000000" w:rsidRPr="00000000" w14:paraId="0000058C">
            <w:pPr>
              <w:pageBreakBefore w:val="0"/>
              <w:widowControl w:val="0"/>
              <w:spacing w:line="240" w:lineRule="auto"/>
              <w:jc w:val="center"/>
              <w:rPr>
                <w:rFonts w:ascii="Calibri" w:cs="Calibri" w:eastAsia="Calibri" w:hAnsi="Calibri"/>
                <w:sz w:val="26"/>
                <w:szCs w:val="26"/>
              </w:rPr>
            </w:pPr>
            <w:hyperlink r:id="rId41">
              <w:r w:rsidDel="00000000" w:rsidR="00000000" w:rsidRPr="00000000">
                <w:rPr>
                  <w:rFonts w:ascii="Calibri" w:cs="Calibri" w:eastAsia="Calibri" w:hAnsi="Calibri"/>
                  <w:color w:val="1155cc"/>
                  <w:sz w:val="26"/>
                  <w:szCs w:val="26"/>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58D">
            <w:pPr>
              <w:pageBreakBefore w:val="0"/>
              <w:widowControl w:val="0"/>
              <w:spacing w:line="240" w:lineRule="auto"/>
              <w:ind w:left="720" w:hanging="360"/>
              <w:rPr>
                <w:rFonts w:ascii="Calibri" w:cs="Calibri" w:eastAsia="Calibri" w:hAnsi="Calibri"/>
                <w:b w:val="1"/>
                <w:sz w:val="26"/>
                <w:szCs w:val="26"/>
              </w:rPr>
            </w:pPr>
            <w:r w:rsidDel="00000000" w:rsidR="00000000" w:rsidRPr="00000000">
              <w:rPr>
                <w:rFonts w:ascii="Calibri" w:cs="Calibri" w:eastAsia="Calibri" w:hAnsi="Calibri"/>
                <w:i w:val="1"/>
                <w:rtl w:val="0"/>
              </w:rPr>
              <w:t xml:space="preserve">Assessments other than paper &amp; pencil tests See link for more info: </w:t>
            </w:r>
            <w:hyperlink r:id="rId42">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0">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92">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3">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59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95">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596">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97">
            <w:pPr>
              <w:pageBreakBefore w:val="0"/>
              <w:widowControl w:val="0"/>
              <w:numPr>
                <w:ilvl w:val="0"/>
                <w:numId w:val="94"/>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598">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599">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59A">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59B">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59C">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59D">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59E">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59F">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5A0">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Kahoot/Quizlet</w:t>
            </w:r>
          </w:p>
          <w:p w:rsidR="00000000" w:rsidDel="00000000" w:rsidP="00000000" w:rsidRDefault="00000000" w:rsidRPr="00000000" w14:paraId="000005A1">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Nearpod</w:t>
            </w:r>
          </w:p>
          <w:p w:rsidR="00000000" w:rsidDel="00000000" w:rsidP="00000000" w:rsidRDefault="00000000" w:rsidRPr="00000000" w14:paraId="000005A2">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activities</w:t>
            </w:r>
          </w:p>
          <w:p w:rsidR="00000000" w:rsidDel="00000000" w:rsidP="00000000" w:rsidRDefault="00000000" w:rsidRPr="00000000" w14:paraId="000005A3">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Comprehension</w:t>
            </w:r>
          </w:p>
          <w:p w:rsidR="00000000" w:rsidDel="00000000" w:rsidP="00000000" w:rsidRDefault="00000000" w:rsidRPr="00000000" w14:paraId="000005A4">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observations</w:t>
            </w:r>
          </w:p>
          <w:p w:rsidR="00000000" w:rsidDel="00000000" w:rsidP="00000000" w:rsidRDefault="00000000" w:rsidRPr="00000000" w14:paraId="000005A5">
            <w:pPr>
              <w:pageBreakBefore w:val="0"/>
              <w:widowControl w:val="0"/>
              <w:numPr>
                <w:ilvl w:val="0"/>
                <w:numId w:val="9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Participation</w:t>
            </w:r>
          </w:p>
          <w:p w:rsidR="00000000" w:rsidDel="00000000" w:rsidP="00000000" w:rsidRDefault="00000000" w:rsidRPr="00000000" w14:paraId="000005A6">
            <w:pPr>
              <w:pageBreakBefore w:val="0"/>
              <w:widowControl w:val="0"/>
              <w:numPr>
                <w:ilvl w:val="0"/>
                <w:numId w:val="94"/>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Quizzes</w:t>
            </w:r>
          </w:p>
        </w:tc>
        <w:tc>
          <w:tcPr>
            <w:tcMar>
              <w:top w:w="100.0" w:type="dxa"/>
              <w:left w:w="100.0" w:type="dxa"/>
              <w:bottom w:w="100.0" w:type="dxa"/>
              <w:right w:w="100.0" w:type="dxa"/>
            </w:tcMar>
            <w:vAlign w:val="top"/>
          </w:tcPr>
          <w:p w:rsidR="00000000" w:rsidDel="00000000" w:rsidP="00000000" w:rsidRDefault="00000000" w:rsidRPr="00000000" w14:paraId="000005A7">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A8">
            <w:pPr>
              <w:pageBreakBefore w:val="0"/>
              <w:widowControl w:val="0"/>
              <w:numPr>
                <w:ilvl w:val="0"/>
                <w:numId w:val="6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5A9">
            <w:pPr>
              <w:pageBreakBefore w:val="0"/>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5AA">
            <w:pPr>
              <w:pageBreakBefore w:val="0"/>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5AB">
            <w:pPr>
              <w:pageBreakBefore w:val="0"/>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5AC">
            <w:pPr>
              <w:pageBreakBefore w:val="0"/>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use related vocabulary to identify family members</w:t>
            </w:r>
          </w:p>
          <w:p w:rsidR="00000000" w:rsidDel="00000000" w:rsidP="00000000" w:rsidRDefault="00000000" w:rsidRPr="00000000" w14:paraId="000005AD">
            <w:pPr>
              <w:pageBreakBefore w:val="0"/>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Self evaluation</w:t>
            </w:r>
          </w:p>
          <w:p w:rsidR="00000000" w:rsidDel="00000000" w:rsidP="00000000" w:rsidRDefault="00000000" w:rsidRPr="00000000" w14:paraId="000005AE">
            <w:pPr>
              <w:pageBreakBefore w:val="0"/>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classroom assignments</w:t>
            </w:r>
          </w:p>
          <w:p w:rsidR="00000000" w:rsidDel="00000000" w:rsidP="00000000" w:rsidRDefault="00000000" w:rsidRPr="00000000" w14:paraId="000005AF">
            <w:pPr>
              <w:pageBreakBefore w:val="0"/>
              <w:widowControl w:val="0"/>
              <w:numPr>
                <w:ilvl w:val="0"/>
                <w:numId w:val="6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projects</w:t>
            </w:r>
          </w:p>
        </w:tc>
        <w:tc>
          <w:tcPr>
            <w:tcMar>
              <w:top w:w="100.0" w:type="dxa"/>
              <w:left w:w="100.0" w:type="dxa"/>
              <w:bottom w:w="100.0" w:type="dxa"/>
              <w:right w:w="100.0" w:type="dxa"/>
            </w:tcMar>
            <w:vAlign w:val="top"/>
          </w:tcPr>
          <w:p w:rsidR="00000000" w:rsidDel="00000000" w:rsidP="00000000" w:rsidRDefault="00000000" w:rsidRPr="00000000" w14:paraId="000005B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B1">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B2">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5B3">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5B4">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5B5">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5B6">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p w:rsidR="00000000" w:rsidDel="00000000" w:rsidP="00000000" w:rsidRDefault="00000000" w:rsidRPr="00000000" w14:paraId="000005B7">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Multimedia presentations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5B8">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5B9">
            <w:pPr>
              <w:pageBreakBefore w:val="0"/>
              <w:widowControl w:val="0"/>
              <w:numPr>
                <w:ilvl w:val="0"/>
                <w:numId w:val="11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 used to evaluate students’ presentation of Family Project.</w:t>
            </w:r>
          </w:p>
          <w:p w:rsidR="00000000" w:rsidDel="00000000" w:rsidP="00000000" w:rsidRDefault="00000000" w:rsidRPr="00000000" w14:paraId="000005BA">
            <w:pPr>
              <w:pageBreakBefore w:val="0"/>
              <w:widowControl w:val="0"/>
              <w:numPr>
                <w:ilvl w:val="0"/>
                <w:numId w:val="11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Retell “Quinceanera” </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5BD">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5BE">
            <w:pPr>
              <w:pageBreakBefore w:val="0"/>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See menu choice depending on student needs for the unit.</w:t>
            </w:r>
          </w:p>
          <w:p w:rsidR="00000000" w:rsidDel="00000000" w:rsidP="00000000" w:rsidRDefault="00000000" w:rsidRPr="00000000" w14:paraId="000005BF">
            <w:pPr>
              <w:pageBreakBefore w:val="0"/>
              <w:widowControl w:val="0"/>
              <w:numPr>
                <w:ilvl w:val="0"/>
                <w:numId w:val="117"/>
              </w:numPr>
              <w:spacing w:line="240" w:lineRule="auto"/>
              <w:ind w:left="720" w:hanging="360"/>
              <w:rPr>
                <w:rFonts w:ascii="Calibri" w:cs="Calibri" w:eastAsia="Calibri" w:hAnsi="Calibri"/>
                <w:b w:val="1"/>
              </w:rPr>
            </w:pPr>
            <w:hyperlink r:id="rId43">
              <w:r w:rsidDel="00000000" w:rsidR="00000000" w:rsidRPr="00000000">
                <w:rPr>
                  <w:rFonts w:ascii="Calibri" w:cs="Calibri" w:eastAsia="Calibri" w:hAnsi="Calibri"/>
                  <w:b w:val="1"/>
                  <w:color w:val="1155cc"/>
                  <w:u w:val="single"/>
                  <w:rtl w:val="0"/>
                </w:rPr>
                <w:t xml:space="preserve"> https://docs.google.com/spreadsheets/d/14tVHHoYBmkPtdh5AvNabhjYY55BxCbvUAx8bVhSSlW0/edit#gid=361467160</w:t>
              </w:r>
            </w:hyperlink>
            <w:r w:rsidDel="00000000" w:rsidR="00000000" w:rsidRPr="00000000">
              <w:rPr>
                <w:rtl w:val="0"/>
              </w:rPr>
            </w:r>
          </w:p>
          <w:p w:rsidR="00000000" w:rsidDel="00000000" w:rsidP="00000000" w:rsidRDefault="00000000" w:rsidRPr="00000000" w14:paraId="000005C0">
            <w:pPr>
              <w:pageBreakBefore w:val="0"/>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5C1">
            <w:pPr>
              <w:pageBreakBefore w:val="0"/>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5C2">
            <w:pPr>
              <w:pageBreakBefore w:val="0"/>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5C3">
            <w:pPr>
              <w:pageBreakBefore w:val="0"/>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5C4">
            <w:pPr>
              <w:pageBreakBefore w:val="0"/>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5C5">
            <w:pPr>
              <w:pageBreakBefore w:val="0"/>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5C6">
            <w:pPr>
              <w:pageBreakBefore w:val="0"/>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5C9">
      <w:pPr>
        <w:pageBreakBefore w:val="0"/>
        <w:rPr>
          <w:rFonts w:ascii="Calibri" w:cs="Calibri" w:eastAsia="Calibri" w:hAnsi="Calibri"/>
        </w:rPr>
      </w:pPr>
      <w:r w:rsidDel="00000000" w:rsidR="00000000" w:rsidRPr="00000000">
        <w:rPr>
          <w:rtl w:val="0"/>
        </w:rPr>
      </w:r>
    </w:p>
    <w:tbl>
      <w:tblPr>
        <w:tblStyle w:val="Table5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5C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5C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5D0">
            <w:pPr>
              <w:pageBreakBefore w:val="0"/>
              <w:widowControl w:val="0"/>
              <w:spacing w:line="240" w:lineRule="auto"/>
              <w:rPr>
                <w:rFonts w:ascii="Calibri" w:cs="Calibri" w:eastAsia="Calibri" w:hAnsi="Calibri"/>
              </w:rPr>
            </w:pPr>
            <w:hyperlink r:id="rId44">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5D5">
      <w:pPr>
        <w:pageBreakBefore w:val="0"/>
        <w:jc w:val="left"/>
        <w:rPr/>
      </w:pPr>
      <w:r w:rsidDel="00000000" w:rsidR="00000000" w:rsidRPr="00000000">
        <w:br w:type="page"/>
      </w:r>
      <w:r w:rsidDel="00000000" w:rsidR="00000000" w:rsidRPr="00000000">
        <w:rPr>
          <w:rtl w:val="0"/>
        </w:rPr>
      </w:r>
    </w:p>
    <w:p w:rsidR="00000000" w:rsidDel="00000000" w:rsidP="00000000" w:rsidRDefault="00000000" w:rsidRPr="00000000" w14:paraId="000005D6">
      <w:pPr>
        <w:pageBreakBefore w:val="0"/>
        <w:jc w:val="left"/>
        <w:rPr/>
      </w:pPr>
      <w:r w:rsidDel="00000000" w:rsidR="00000000" w:rsidRPr="00000000">
        <w:rPr>
          <w:rtl w:val="0"/>
        </w:rPr>
      </w:r>
    </w:p>
    <w:tbl>
      <w:tblPr>
        <w:tblStyle w:val="Table5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10"/>
        <w:gridCol w:w="6990"/>
        <w:tblGridChange w:id="0">
          <w:tblGrid>
            <w:gridCol w:w="7410"/>
            <w:gridCol w:w="699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D7">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G5 Unit 2: My Community &amp; Interests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D8">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D9">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To begin this unit, students will discuss the sports and leisurely activities mentioned in previous units. Students will expand upon these topics through an exploration of activism in the areas of technology and climate change. There will also be interactive and technological components for students to arrange a presentation that provides simple and descriptive information about their town or city.</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B">
            <w:pPr>
              <w:pageBreakBefore w:val="0"/>
              <w:widowControl w:val="0"/>
              <w:spacing w:line="240" w:lineRule="auto"/>
              <w:rPr>
                <w:b w:val="1"/>
                <w:sz w:val="20"/>
                <w:szCs w:val="20"/>
              </w:rPr>
            </w:pPr>
            <w:r w:rsidDel="00000000" w:rsidR="00000000" w:rsidRPr="00000000">
              <w:rPr>
                <w:b w:val="1"/>
                <w:sz w:val="20"/>
                <w:szCs w:val="20"/>
                <w:rtl w:val="0"/>
              </w:rPr>
              <w:t xml:space="preserve">Essential Question:</w:t>
            </w:r>
          </w:p>
          <w:p w:rsidR="00000000" w:rsidDel="00000000" w:rsidP="00000000" w:rsidRDefault="00000000" w:rsidRPr="00000000" w14:paraId="000005DC">
            <w:pPr>
              <w:pageBreakBefore w:val="0"/>
              <w:widowControl w:val="0"/>
              <w:numPr>
                <w:ilvl w:val="0"/>
                <w:numId w:val="55"/>
              </w:numPr>
              <w:spacing w:line="240" w:lineRule="auto"/>
              <w:ind w:left="720" w:hanging="360"/>
              <w:rPr>
                <w:sz w:val="20"/>
                <w:szCs w:val="20"/>
              </w:rPr>
            </w:pPr>
            <w:r w:rsidDel="00000000" w:rsidR="00000000" w:rsidRPr="00000000">
              <w:rPr>
                <w:sz w:val="20"/>
                <w:szCs w:val="20"/>
                <w:rtl w:val="0"/>
              </w:rPr>
              <w:t xml:space="preserve">Why do people of different cultures do certain activities in their leisure?</w:t>
            </w:r>
          </w:p>
          <w:p w:rsidR="00000000" w:rsidDel="00000000" w:rsidP="00000000" w:rsidRDefault="00000000" w:rsidRPr="00000000" w14:paraId="000005DD">
            <w:pPr>
              <w:pageBreakBefore w:val="0"/>
              <w:widowControl w:val="0"/>
              <w:numPr>
                <w:ilvl w:val="0"/>
                <w:numId w:val="55"/>
              </w:numPr>
              <w:spacing w:line="240" w:lineRule="auto"/>
              <w:ind w:left="720" w:hanging="360"/>
              <w:rPr>
                <w:sz w:val="20"/>
                <w:szCs w:val="20"/>
              </w:rPr>
            </w:pPr>
            <w:r w:rsidDel="00000000" w:rsidR="00000000" w:rsidRPr="00000000">
              <w:rPr>
                <w:sz w:val="20"/>
                <w:szCs w:val="20"/>
                <w:rtl w:val="0"/>
              </w:rPr>
              <w:t xml:space="preserve">How does climate change impact the people of the cultures who primarily use the target language?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E">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5DF">
            <w:pPr>
              <w:pageBreakBefore w:val="0"/>
              <w:widowControl w:val="0"/>
              <w:numPr>
                <w:ilvl w:val="0"/>
                <w:numId w:val="109"/>
              </w:numPr>
              <w:spacing w:line="240" w:lineRule="auto"/>
              <w:ind w:left="720" w:hanging="360"/>
              <w:rPr>
                <w:sz w:val="20"/>
                <w:szCs w:val="20"/>
              </w:rPr>
            </w:pPr>
            <w:r w:rsidDel="00000000" w:rsidR="00000000" w:rsidRPr="00000000">
              <w:rPr>
                <w:sz w:val="20"/>
                <w:szCs w:val="20"/>
                <w:rtl w:val="0"/>
              </w:rPr>
              <w:t xml:space="preserve">Interpersonal communication is the exchange of information and the negotiation of meaning between and among individuals. </w:t>
            </w:r>
          </w:p>
        </w:tc>
      </w:tr>
    </w:tbl>
    <w:p w:rsidR="00000000" w:rsidDel="00000000" w:rsidP="00000000" w:rsidRDefault="00000000" w:rsidRPr="00000000" w14:paraId="000005E0">
      <w:pPr>
        <w:pageBreakBefore w:val="0"/>
        <w:rPr>
          <w:rFonts w:ascii="Calibri" w:cs="Calibri" w:eastAsia="Calibri" w:hAnsi="Calibri"/>
        </w:rPr>
      </w:pPr>
      <w:r w:rsidDel="00000000" w:rsidR="00000000" w:rsidRPr="00000000">
        <w:rPr>
          <w:rtl w:val="0"/>
        </w:rPr>
      </w:r>
    </w:p>
    <w:tbl>
      <w:tblPr>
        <w:tblStyle w:val="Table5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E1">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E2">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E3">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4">
            <w:pPr>
              <w:pageBreakBefore w:val="0"/>
              <w:widowControl w:val="0"/>
              <w:spacing w:line="240" w:lineRule="auto"/>
              <w:rPr>
                <w:sz w:val="20"/>
                <w:szCs w:val="20"/>
              </w:rPr>
            </w:pPr>
            <w:r w:rsidDel="00000000" w:rsidR="00000000" w:rsidRPr="00000000">
              <w:rPr>
                <w:b w:val="1"/>
                <w:sz w:val="20"/>
                <w:szCs w:val="20"/>
                <w:rtl w:val="0"/>
              </w:rPr>
              <w:t xml:space="preserve">7.1.5.NM.IPRET.1</w:t>
            </w:r>
            <w:r w:rsidDel="00000000" w:rsidR="00000000" w:rsidRPr="00000000">
              <w:rPr>
                <w:sz w:val="20"/>
                <w:szCs w:val="20"/>
                <w:rtl w:val="0"/>
              </w:rPr>
              <w:t xml:space="preserve"> Identify familiar spoken and written words, phrases, and simple sentences contained in culturally authentic materials and other resources related to targeted themes.</w:t>
            </w:r>
          </w:p>
          <w:p w:rsidR="00000000" w:rsidDel="00000000" w:rsidP="00000000" w:rsidRDefault="00000000" w:rsidRPr="00000000" w14:paraId="000005E5">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E6">
            <w:pPr>
              <w:pageBreakBefore w:val="0"/>
              <w:widowControl w:val="0"/>
              <w:spacing w:line="240" w:lineRule="auto"/>
              <w:rPr>
                <w:sz w:val="20"/>
                <w:szCs w:val="20"/>
              </w:rPr>
            </w:pPr>
            <w:r w:rsidDel="00000000" w:rsidR="00000000" w:rsidRPr="00000000">
              <w:rPr>
                <w:b w:val="1"/>
                <w:sz w:val="20"/>
                <w:szCs w:val="20"/>
                <w:rtl w:val="0"/>
              </w:rPr>
              <w:t xml:space="preserve">7.1.5.NM.IPRET.2</w:t>
            </w:r>
            <w:r w:rsidDel="00000000" w:rsidR="00000000" w:rsidRPr="00000000">
              <w:rPr>
                <w:sz w:val="20"/>
                <w:szCs w:val="20"/>
                <w:rtl w:val="0"/>
              </w:rPr>
              <w:t xml:space="preserve"> Respond with actions and/or gestures to oral and written directions, commands, and requests that relate to familiar and practiced topics.</w:t>
            </w:r>
          </w:p>
          <w:p w:rsidR="00000000" w:rsidDel="00000000" w:rsidP="00000000" w:rsidRDefault="00000000" w:rsidRPr="00000000" w14:paraId="000005E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E8">
            <w:pPr>
              <w:pageBreakBefore w:val="0"/>
              <w:widowControl w:val="0"/>
              <w:spacing w:line="240" w:lineRule="auto"/>
              <w:rPr>
                <w:b w:val="1"/>
                <w:sz w:val="20"/>
                <w:szCs w:val="20"/>
              </w:rPr>
            </w:pPr>
            <w:r w:rsidDel="00000000" w:rsidR="00000000" w:rsidRPr="00000000">
              <w:rPr>
                <w:b w:val="1"/>
                <w:sz w:val="20"/>
                <w:szCs w:val="20"/>
                <w:rtl w:val="0"/>
              </w:rPr>
              <w:t xml:space="preserve">7.1.5.NM.IPRET.3 </w:t>
            </w:r>
            <w:r w:rsidDel="00000000" w:rsidR="00000000" w:rsidRPr="00000000">
              <w:rPr>
                <w:sz w:val="20"/>
                <w:szCs w:val="20"/>
                <w:rtl w:val="0"/>
              </w:rPr>
              <w:t xml:space="preserve">Identify familiar people, places, objects in daily life based on simple oral and written descriptions.</w:t>
            </w:r>
            <w:r w:rsidDel="00000000" w:rsidR="00000000" w:rsidRPr="00000000">
              <w:rPr>
                <w:rtl w:val="0"/>
              </w:rPr>
            </w:r>
          </w:p>
          <w:p w:rsidR="00000000" w:rsidDel="00000000" w:rsidP="00000000" w:rsidRDefault="00000000" w:rsidRPr="00000000" w14:paraId="000005E9">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EA">
            <w:pPr>
              <w:pageBreakBefore w:val="0"/>
              <w:widowControl w:val="0"/>
              <w:spacing w:line="240" w:lineRule="auto"/>
              <w:rPr>
                <w:sz w:val="20"/>
                <w:szCs w:val="20"/>
              </w:rPr>
            </w:pPr>
            <w:r w:rsidDel="00000000" w:rsidR="00000000" w:rsidRPr="00000000">
              <w:rPr>
                <w:b w:val="1"/>
                <w:sz w:val="20"/>
                <w:szCs w:val="20"/>
                <w:rtl w:val="0"/>
              </w:rPr>
              <w:t xml:space="preserve">7.1.5.NM.IPRET.4 </w:t>
            </w:r>
            <w:r w:rsidDel="00000000" w:rsidR="00000000" w:rsidRPr="00000000">
              <w:rPr>
                <w:sz w:val="20"/>
                <w:szCs w:val="20"/>
                <w:rtl w:val="0"/>
              </w:rPr>
              <w:t xml:space="preserve">Report on the content of short messages that they hear, view, and read in predictable culturally authentic materials.</w:t>
            </w:r>
          </w:p>
          <w:p w:rsidR="00000000" w:rsidDel="00000000" w:rsidP="00000000" w:rsidRDefault="00000000" w:rsidRPr="00000000" w14:paraId="000005E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EC">
            <w:pPr>
              <w:pageBreakBefore w:val="0"/>
              <w:widowControl w:val="0"/>
              <w:spacing w:line="240" w:lineRule="auto"/>
              <w:rPr>
                <w:sz w:val="20"/>
                <w:szCs w:val="20"/>
              </w:rPr>
            </w:pPr>
            <w:r w:rsidDel="00000000" w:rsidR="00000000" w:rsidRPr="00000000">
              <w:rPr>
                <w:b w:val="1"/>
                <w:sz w:val="20"/>
                <w:szCs w:val="20"/>
                <w:rtl w:val="0"/>
              </w:rPr>
              <w:t xml:space="preserve">7.1.5.NM.IPRET.5 </w:t>
            </w:r>
            <w:r w:rsidDel="00000000" w:rsidR="00000000" w:rsidRPr="00000000">
              <w:rPr>
                <w:sz w:val="20"/>
                <w:szCs w:val="20"/>
                <w:rtl w:val="0"/>
              </w:rPr>
              <w:t xml:space="preserve">Report on the content of short messages that they hear, view, and read in predictable culturally authentic materials.</w:t>
            </w:r>
          </w:p>
          <w:p w:rsidR="00000000" w:rsidDel="00000000" w:rsidP="00000000" w:rsidRDefault="00000000" w:rsidRPr="00000000" w14:paraId="000005E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EE">
            <w:pPr>
              <w:pageBreakBefore w:val="0"/>
              <w:widowControl w:val="0"/>
              <w:spacing w:line="240" w:lineRule="auto"/>
              <w:rPr>
                <w:sz w:val="20"/>
                <w:szCs w:val="20"/>
              </w:rPr>
            </w:pPr>
            <w:r w:rsidDel="00000000" w:rsidR="00000000" w:rsidRPr="00000000">
              <w:rPr>
                <w:b w:val="1"/>
                <w:sz w:val="20"/>
                <w:szCs w:val="20"/>
                <w:rtl w:val="0"/>
              </w:rPr>
              <w:t xml:space="preserve">7.1.5.NM.IPERS.1 </w:t>
            </w:r>
            <w:r w:rsidDel="00000000" w:rsidR="00000000" w:rsidRPr="00000000">
              <w:rPr>
                <w:sz w:val="20"/>
                <w:szCs w:val="20"/>
                <w:rtl w:val="0"/>
              </w:rPr>
              <w:t xml:space="preserve">Request and provide information by asking and answering simple, practiced questions, using memorized words and phrases.</w:t>
            </w:r>
          </w:p>
          <w:p w:rsidR="00000000" w:rsidDel="00000000" w:rsidP="00000000" w:rsidRDefault="00000000" w:rsidRPr="00000000" w14:paraId="000005E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F0">
            <w:pPr>
              <w:pageBreakBefore w:val="0"/>
              <w:widowControl w:val="0"/>
              <w:spacing w:line="240" w:lineRule="auto"/>
              <w:rPr>
                <w:sz w:val="20"/>
                <w:szCs w:val="20"/>
              </w:rPr>
            </w:pPr>
            <w:r w:rsidDel="00000000" w:rsidR="00000000" w:rsidRPr="00000000">
              <w:rPr>
                <w:b w:val="1"/>
                <w:sz w:val="20"/>
                <w:szCs w:val="20"/>
                <w:rtl w:val="0"/>
              </w:rPr>
              <w:t xml:space="preserve">7.1.5.NM.IPERS.2 </w:t>
            </w:r>
            <w:r w:rsidDel="00000000" w:rsidR="00000000" w:rsidRPr="00000000">
              <w:rPr>
                <w:sz w:val="20"/>
                <w:szCs w:val="20"/>
                <w:rtl w:val="0"/>
              </w:rPr>
              <w:t xml:space="preserve">Share basic needs on very familiar topics using words, phrases, and short memorized, formulaic sentences practiced in class.</w:t>
            </w:r>
          </w:p>
          <w:p w:rsidR="00000000" w:rsidDel="00000000" w:rsidP="00000000" w:rsidRDefault="00000000" w:rsidRPr="00000000" w14:paraId="000005F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F2">
            <w:pPr>
              <w:pageBreakBefore w:val="0"/>
              <w:widowControl w:val="0"/>
              <w:spacing w:line="240" w:lineRule="auto"/>
              <w:rPr>
                <w:sz w:val="20"/>
                <w:szCs w:val="20"/>
              </w:rPr>
            </w:pPr>
            <w:r w:rsidDel="00000000" w:rsidR="00000000" w:rsidRPr="00000000">
              <w:rPr>
                <w:b w:val="1"/>
                <w:sz w:val="20"/>
                <w:szCs w:val="20"/>
                <w:rtl w:val="0"/>
              </w:rPr>
              <w:t xml:space="preserve">7.1.5.NM.IPERS.3 </w:t>
            </w:r>
            <w:r w:rsidDel="00000000" w:rsidR="00000000" w:rsidRPr="00000000">
              <w:rPr>
                <w:sz w:val="20"/>
                <w:szCs w:val="20"/>
                <w:rtl w:val="0"/>
              </w:rPr>
              <w:t xml:space="preserve">Express one’s own and react to others’ basic preferences and/or feelings using memorized words, phrases, and simple memorized sentences that are supported by gestures and visuals.</w:t>
            </w:r>
          </w:p>
          <w:p w:rsidR="00000000" w:rsidDel="00000000" w:rsidP="00000000" w:rsidRDefault="00000000" w:rsidRPr="00000000" w14:paraId="000005F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F4">
            <w:pPr>
              <w:pageBreakBefore w:val="0"/>
              <w:widowControl w:val="0"/>
              <w:spacing w:line="240" w:lineRule="auto"/>
              <w:rPr>
                <w:sz w:val="20"/>
                <w:szCs w:val="20"/>
              </w:rPr>
            </w:pPr>
            <w:r w:rsidDel="00000000" w:rsidR="00000000" w:rsidRPr="00000000">
              <w:rPr>
                <w:b w:val="1"/>
                <w:sz w:val="20"/>
                <w:szCs w:val="20"/>
                <w:rtl w:val="0"/>
              </w:rPr>
              <w:t xml:space="preserve">7.1.5.NM.IPERS.4 </w:t>
            </w:r>
            <w:r w:rsidDel="00000000" w:rsidR="00000000" w:rsidRPr="00000000">
              <w:rPr>
                <w:sz w:val="20"/>
                <w:szCs w:val="20"/>
                <w:rtl w:val="0"/>
              </w:rPr>
              <w:t xml:space="preserve">Give and follow simple oral and written directions, commands, and requests when participating in classroom and cultural activities.</w:t>
            </w:r>
          </w:p>
          <w:p w:rsidR="00000000" w:rsidDel="00000000" w:rsidP="00000000" w:rsidRDefault="00000000" w:rsidRPr="00000000" w14:paraId="000005F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F6">
            <w:pPr>
              <w:pageBreakBefore w:val="0"/>
              <w:widowControl w:val="0"/>
              <w:spacing w:line="240" w:lineRule="auto"/>
              <w:rPr>
                <w:sz w:val="20"/>
                <w:szCs w:val="20"/>
                <w:highlight w:val="white"/>
              </w:rPr>
            </w:pPr>
            <w:r w:rsidDel="00000000" w:rsidR="00000000" w:rsidRPr="00000000">
              <w:rPr>
                <w:b w:val="1"/>
                <w:sz w:val="20"/>
                <w:szCs w:val="20"/>
                <w:rtl w:val="0"/>
              </w:rPr>
              <w:t xml:space="preserve">7.1.5.NM.PRSNT.1 </w:t>
            </w:r>
            <w:r w:rsidDel="00000000" w:rsidR="00000000" w:rsidRPr="00000000">
              <w:rPr>
                <w:sz w:val="20"/>
                <w:szCs w:val="20"/>
                <w:highlight w:val="white"/>
                <w:rtl w:val="0"/>
              </w:rPr>
              <w:t xml:space="preserve">Present basic personal information, interests, and activities using memorized words, phrases, and a few simple sentences on targeted themes.</w:t>
            </w:r>
          </w:p>
          <w:p w:rsidR="00000000" w:rsidDel="00000000" w:rsidP="00000000" w:rsidRDefault="00000000" w:rsidRPr="00000000" w14:paraId="000005F7">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F8">
            <w:pPr>
              <w:pageBreakBefore w:val="0"/>
              <w:widowControl w:val="0"/>
              <w:spacing w:line="240" w:lineRule="auto"/>
              <w:rPr>
                <w:sz w:val="20"/>
                <w:szCs w:val="20"/>
                <w:highlight w:val="white"/>
              </w:rPr>
            </w:pPr>
            <w:r w:rsidDel="00000000" w:rsidR="00000000" w:rsidRPr="00000000">
              <w:rPr>
                <w:b w:val="1"/>
                <w:sz w:val="20"/>
                <w:szCs w:val="20"/>
                <w:rtl w:val="0"/>
              </w:rPr>
              <w:t xml:space="preserve">7.1.5.NM.PRSNT.2</w:t>
            </w:r>
            <w:r w:rsidDel="00000000" w:rsidR="00000000" w:rsidRPr="00000000">
              <w:rPr>
                <w:sz w:val="20"/>
                <w:szCs w:val="20"/>
                <w:highlight w:val="white"/>
                <w:rtl w:val="0"/>
              </w:rPr>
              <w:t xml:space="preserve">State basic needs on very familiar topics using words, phrases, and short memorized, formulaic sentences practiced in class.</w:t>
            </w:r>
          </w:p>
          <w:p w:rsidR="00000000" w:rsidDel="00000000" w:rsidP="00000000" w:rsidRDefault="00000000" w:rsidRPr="00000000" w14:paraId="000005F9">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FA">
            <w:pPr>
              <w:pageBreakBefore w:val="0"/>
              <w:widowControl w:val="0"/>
              <w:spacing w:line="240" w:lineRule="auto"/>
              <w:rPr>
                <w:sz w:val="20"/>
                <w:szCs w:val="20"/>
              </w:rPr>
            </w:pPr>
            <w:r w:rsidDel="00000000" w:rsidR="00000000" w:rsidRPr="00000000">
              <w:rPr>
                <w:b w:val="1"/>
                <w:sz w:val="20"/>
                <w:szCs w:val="20"/>
                <w:rtl w:val="0"/>
              </w:rPr>
              <w:t xml:space="preserve">7.1.5.NM.PRSNT.4 </w:t>
            </w:r>
            <w:r w:rsidDel="00000000" w:rsidR="00000000" w:rsidRPr="00000000">
              <w:rPr>
                <w:sz w:val="20"/>
                <w:szCs w:val="20"/>
                <w:rtl w:val="0"/>
              </w:rPr>
              <w:t xml:space="preserve">Copy/write words, phrases, or simple guided texts on familiar topics.</w:t>
            </w:r>
          </w:p>
          <w:p w:rsidR="00000000" w:rsidDel="00000000" w:rsidP="00000000" w:rsidRDefault="00000000" w:rsidRPr="00000000" w14:paraId="000005F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FC">
            <w:pPr>
              <w:pageBreakBefore w:val="0"/>
              <w:widowControl w:val="0"/>
              <w:spacing w:line="240" w:lineRule="auto"/>
              <w:rPr>
                <w:b w:val="1"/>
                <w:sz w:val="20"/>
                <w:szCs w:val="20"/>
              </w:rPr>
            </w:pPr>
            <w:r w:rsidDel="00000000" w:rsidR="00000000" w:rsidRPr="00000000">
              <w:rPr>
                <w:b w:val="1"/>
                <w:sz w:val="20"/>
                <w:szCs w:val="20"/>
                <w:rtl w:val="0"/>
              </w:rPr>
              <w:t xml:space="preserve">7.1.5.NM.PRSNT.5 </w:t>
            </w:r>
            <w:r w:rsidDel="00000000" w:rsidR="00000000" w:rsidRPr="00000000">
              <w:rPr>
                <w:sz w:val="20"/>
                <w:szCs w:val="20"/>
                <w:rtl w:val="0"/>
              </w:rPr>
              <w:t xml:space="preserve">Present information from age- and level-appropriate, culturally authentic materials orally or in writing.</w:t>
            </w:r>
            <w:r w:rsidDel="00000000" w:rsidR="00000000" w:rsidRPr="00000000">
              <w:rPr>
                <w:rtl w:val="0"/>
              </w:rPr>
            </w:r>
          </w:p>
          <w:p w:rsidR="00000000" w:rsidDel="00000000" w:rsidP="00000000" w:rsidRDefault="00000000" w:rsidRPr="00000000" w14:paraId="000005FD">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FE">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FF">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60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02">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Discuss global issues that are present in both the native and target cultures.</w:t>
            </w:r>
          </w:p>
          <w:p w:rsidR="00000000" w:rsidDel="00000000" w:rsidP="00000000" w:rsidRDefault="00000000" w:rsidRPr="00000000" w14:paraId="00000603">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04">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Ask and respond to questions regarding pastimes.</w:t>
            </w:r>
          </w:p>
          <w:p w:rsidR="00000000" w:rsidDel="00000000" w:rsidP="00000000" w:rsidRDefault="00000000" w:rsidRPr="00000000" w14:paraId="00000605">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06">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Express one’s own basic preferences.</w:t>
            </w:r>
          </w:p>
          <w:p w:rsidR="00000000" w:rsidDel="00000000" w:rsidP="00000000" w:rsidRDefault="00000000" w:rsidRPr="00000000" w14:paraId="00000607">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08">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Engage in two-way dialogue to inquire about and receive directions to an intended location.</w:t>
            </w:r>
          </w:p>
          <w:p w:rsidR="00000000" w:rsidDel="00000000" w:rsidP="00000000" w:rsidRDefault="00000000" w:rsidRPr="00000000" w14:paraId="00000609">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0A">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Identify places in my community, town, and city.</w:t>
            </w:r>
          </w:p>
          <w:p w:rsidR="00000000" w:rsidDel="00000000" w:rsidP="00000000" w:rsidRDefault="00000000" w:rsidRPr="00000000" w14:paraId="0000060B">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0C">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Arrange a presentation that provides simple and descriptive information about my town or city.</w:t>
            </w:r>
          </w:p>
          <w:p w:rsidR="00000000" w:rsidDel="00000000" w:rsidP="00000000" w:rsidRDefault="00000000" w:rsidRPr="00000000" w14:paraId="0000060D">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0E">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Compare and contrast the differences of traditional towns and cities in the target and native cultures.</w:t>
            </w:r>
          </w:p>
          <w:p w:rsidR="00000000" w:rsidDel="00000000" w:rsidP="00000000" w:rsidRDefault="00000000" w:rsidRPr="00000000" w14:paraId="0000060F">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10">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Ask and respond to questions about both simple directions and community locations where the speaker is going.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612">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61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14">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615">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61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17">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618">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619">
      <w:pPr>
        <w:pageBreakBefore w:val="0"/>
        <w:rPr>
          <w:rFonts w:ascii="Calibri" w:cs="Calibri" w:eastAsia="Calibri" w:hAnsi="Calibri"/>
        </w:rPr>
      </w:pPr>
      <w:r w:rsidDel="00000000" w:rsidR="00000000" w:rsidRPr="00000000">
        <w:rPr>
          <w:rtl w:val="0"/>
        </w:rPr>
      </w:r>
    </w:p>
    <w:tbl>
      <w:tblPr>
        <w:tblStyle w:val="Table5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1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B">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61C">
            <w:pPr>
              <w:pageBreakBefore w:val="0"/>
              <w:numPr>
                <w:ilvl w:val="0"/>
                <w:numId w:val="63"/>
              </w:numPr>
              <w:ind w:left="720" w:hanging="360"/>
              <w:rPr>
                <w:sz w:val="20"/>
                <w:szCs w:val="20"/>
              </w:rPr>
            </w:pPr>
            <w:r w:rsidDel="00000000" w:rsidR="00000000" w:rsidRPr="00000000">
              <w:rPr>
                <w:sz w:val="20"/>
                <w:szCs w:val="20"/>
                <w:rtl w:val="0"/>
              </w:rPr>
              <w:t xml:space="preserve">RI.5.4. Determine the meaning of general academic and domain-specific words and phrases in a text relevant to a grade 5 topic or subject area.</w:t>
            </w:r>
          </w:p>
          <w:p w:rsidR="00000000" w:rsidDel="00000000" w:rsidP="00000000" w:rsidRDefault="00000000" w:rsidRPr="00000000" w14:paraId="0000061D">
            <w:pPr>
              <w:pageBreakBefore w:val="0"/>
              <w:numPr>
                <w:ilvl w:val="0"/>
                <w:numId w:val="63"/>
              </w:numPr>
              <w:ind w:left="720" w:hanging="360"/>
              <w:rPr>
                <w:sz w:val="20"/>
                <w:szCs w:val="20"/>
              </w:rPr>
            </w:pPr>
            <w:r w:rsidDel="00000000" w:rsidR="00000000" w:rsidRPr="00000000">
              <w:rPr>
                <w:sz w:val="20"/>
                <w:szCs w:val="20"/>
                <w:rtl w:val="0"/>
              </w:rPr>
              <w:t xml:space="preserve">RI.5.6. Analyze multiple accounts of the same event or topic, noting important similarities and differences in the point of view they represent.</w:t>
            </w:r>
          </w:p>
          <w:p w:rsidR="00000000" w:rsidDel="00000000" w:rsidP="00000000" w:rsidRDefault="00000000" w:rsidRPr="00000000" w14:paraId="0000061E">
            <w:pPr>
              <w:pageBreakBefore w:val="0"/>
              <w:numPr>
                <w:ilvl w:val="0"/>
                <w:numId w:val="63"/>
              </w:numPr>
              <w:ind w:left="720" w:hanging="360"/>
              <w:rPr>
                <w:sz w:val="20"/>
                <w:szCs w:val="20"/>
              </w:rPr>
            </w:pPr>
            <w:r w:rsidDel="00000000" w:rsidR="00000000" w:rsidRPr="00000000">
              <w:rPr>
                <w:sz w:val="20"/>
                <w:szCs w:val="20"/>
                <w:rtl w:val="0"/>
              </w:rPr>
              <w:t xml:space="preserve">W.5.2. Write informative/explanatory texts to examine a topic and convey ideas and information clearly. </w:t>
            </w:r>
          </w:p>
          <w:p w:rsidR="00000000" w:rsidDel="00000000" w:rsidP="00000000" w:rsidRDefault="00000000" w:rsidRPr="00000000" w14:paraId="0000061F">
            <w:pPr>
              <w:pageBreakBefore w:val="0"/>
              <w:numPr>
                <w:ilvl w:val="1"/>
                <w:numId w:val="63"/>
              </w:numPr>
              <w:ind w:left="1440" w:hanging="360"/>
              <w:rPr>
                <w:sz w:val="20"/>
                <w:szCs w:val="20"/>
              </w:rPr>
            </w:pPr>
            <w:r w:rsidDel="00000000" w:rsidR="00000000" w:rsidRPr="00000000">
              <w:rPr>
                <w:sz w:val="20"/>
                <w:szCs w:val="20"/>
                <w:rtl w:val="0"/>
              </w:rPr>
              <w:t xml:space="preserve">A. Introduce a topic clearly to provide a focus and group related information logically; include text features such as headings, illustrations, and multimedia when useful to aid comprehension. </w:t>
            </w:r>
          </w:p>
          <w:p w:rsidR="00000000" w:rsidDel="00000000" w:rsidP="00000000" w:rsidRDefault="00000000" w:rsidRPr="00000000" w14:paraId="00000620">
            <w:pPr>
              <w:pageBreakBefore w:val="0"/>
              <w:numPr>
                <w:ilvl w:val="1"/>
                <w:numId w:val="63"/>
              </w:numPr>
              <w:ind w:left="1440" w:hanging="360"/>
              <w:rPr>
                <w:sz w:val="20"/>
                <w:szCs w:val="20"/>
              </w:rPr>
            </w:pPr>
            <w:r w:rsidDel="00000000" w:rsidR="00000000" w:rsidRPr="00000000">
              <w:rPr>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621">
            <w:pPr>
              <w:pageBreakBefore w:val="0"/>
              <w:numPr>
                <w:ilvl w:val="1"/>
                <w:numId w:val="63"/>
              </w:numPr>
              <w:ind w:left="1440" w:hanging="360"/>
              <w:rPr>
                <w:sz w:val="20"/>
                <w:szCs w:val="20"/>
              </w:rPr>
            </w:pPr>
            <w:r w:rsidDel="00000000" w:rsidR="00000000" w:rsidRPr="00000000">
              <w:rPr>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622">
            <w:pPr>
              <w:pageBreakBefore w:val="0"/>
              <w:numPr>
                <w:ilvl w:val="1"/>
                <w:numId w:val="63"/>
              </w:numPr>
              <w:ind w:left="1440" w:hanging="360"/>
              <w:rPr>
                <w:sz w:val="20"/>
                <w:szCs w:val="20"/>
              </w:rPr>
            </w:pPr>
            <w:r w:rsidDel="00000000" w:rsidR="00000000" w:rsidRPr="00000000">
              <w:rPr>
                <w:sz w:val="20"/>
                <w:szCs w:val="20"/>
                <w:rtl w:val="0"/>
              </w:rPr>
              <w:t xml:space="preserve">D. Use precise language and domain-specific vocabulary to inform about or explain the topic. </w:t>
            </w:r>
          </w:p>
          <w:p w:rsidR="00000000" w:rsidDel="00000000" w:rsidP="00000000" w:rsidRDefault="00000000" w:rsidRPr="00000000" w14:paraId="00000623">
            <w:pPr>
              <w:pageBreakBefore w:val="0"/>
              <w:numPr>
                <w:ilvl w:val="1"/>
                <w:numId w:val="63"/>
              </w:numPr>
              <w:ind w:left="1440" w:hanging="360"/>
              <w:rPr>
                <w:sz w:val="20"/>
                <w:szCs w:val="20"/>
              </w:rPr>
            </w:pPr>
            <w:r w:rsidDel="00000000" w:rsidR="00000000" w:rsidRPr="00000000">
              <w:rPr>
                <w:sz w:val="20"/>
                <w:szCs w:val="20"/>
                <w:rtl w:val="0"/>
              </w:rPr>
              <w:t xml:space="preserve">E. Provide a conclusion related to the information of explanation presented. </w:t>
            </w:r>
          </w:p>
          <w:p w:rsidR="00000000" w:rsidDel="00000000" w:rsidP="00000000" w:rsidRDefault="00000000" w:rsidRPr="00000000" w14:paraId="00000624">
            <w:pPr>
              <w:pageBreakBefore w:val="0"/>
              <w:numPr>
                <w:ilvl w:val="0"/>
                <w:numId w:val="63"/>
              </w:numPr>
              <w:ind w:left="720" w:hanging="360"/>
              <w:rPr>
                <w:sz w:val="20"/>
                <w:szCs w:val="20"/>
              </w:rPr>
            </w:pPr>
            <w:r w:rsidDel="00000000" w:rsidR="00000000" w:rsidRPr="00000000">
              <w:rPr>
                <w:sz w:val="20"/>
                <w:szCs w:val="20"/>
                <w:rtl w:val="0"/>
              </w:rPr>
              <w:t xml:space="preserve">W.5.3. Write narratives to develop real or imagined experiences or events using effective technique, descriptive details, and clear event sequences. </w:t>
            </w:r>
          </w:p>
          <w:p w:rsidR="00000000" w:rsidDel="00000000" w:rsidP="00000000" w:rsidRDefault="00000000" w:rsidRPr="00000000" w14:paraId="00000625">
            <w:pPr>
              <w:pageBreakBefore w:val="0"/>
              <w:numPr>
                <w:ilvl w:val="1"/>
                <w:numId w:val="63"/>
              </w:numPr>
              <w:ind w:left="1440" w:hanging="360"/>
              <w:rPr>
                <w:sz w:val="20"/>
                <w:szCs w:val="20"/>
              </w:rPr>
            </w:pPr>
            <w:r w:rsidDel="00000000" w:rsidR="00000000" w:rsidRPr="00000000">
              <w:rPr>
                <w:sz w:val="20"/>
                <w:szCs w:val="20"/>
                <w:rtl w:val="0"/>
              </w:rPr>
              <w:t xml:space="preserve">A. Orient the reader by establishing a situation and introducing a narrator and/or characters; organize an event sequence that unfolds naturally. </w:t>
            </w:r>
          </w:p>
          <w:p w:rsidR="00000000" w:rsidDel="00000000" w:rsidP="00000000" w:rsidRDefault="00000000" w:rsidRPr="00000000" w14:paraId="00000626">
            <w:pPr>
              <w:pageBreakBefore w:val="0"/>
              <w:numPr>
                <w:ilvl w:val="1"/>
                <w:numId w:val="63"/>
              </w:numPr>
              <w:ind w:left="1440" w:hanging="360"/>
              <w:rPr>
                <w:sz w:val="20"/>
                <w:szCs w:val="20"/>
              </w:rPr>
            </w:pPr>
            <w:r w:rsidDel="00000000" w:rsidR="00000000" w:rsidRPr="00000000">
              <w:rPr>
                <w:sz w:val="20"/>
                <w:szCs w:val="20"/>
                <w:rtl w:val="0"/>
              </w:rPr>
              <w:t xml:space="preserve">B. Use narrative techniques, such as dialogue, description, and pacing, to develop experiences and events or show the responses of characters to situations. </w:t>
            </w:r>
          </w:p>
          <w:p w:rsidR="00000000" w:rsidDel="00000000" w:rsidP="00000000" w:rsidRDefault="00000000" w:rsidRPr="00000000" w14:paraId="00000627">
            <w:pPr>
              <w:pageBreakBefore w:val="0"/>
              <w:numPr>
                <w:ilvl w:val="1"/>
                <w:numId w:val="63"/>
              </w:numPr>
              <w:ind w:left="1440" w:hanging="360"/>
              <w:rPr>
                <w:sz w:val="20"/>
                <w:szCs w:val="20"/>
              </w:rPr>
            </w:pPr>
            <w:r w:rsidDel="00000000" w:rsidR="00000000" w:rsidRPr="00000000">
              <w:rPr>
                <w:sz w:val="20"/>
                <w:szCs w:val="20"/>
                <w:rtl w:val="0"/>
              </w:rPr>
              <w:t xml:space="preserve">C. Use a variety of transitional words, phrases, and clauses to manage the sequence of events. </w:t>
            </w:r>
          </w:p>
          <w:p w:rsidR="00000000" w:rsidDel="00000000" w:rsidP="00000000" w:rsidRDefault="00000000" w:rsidRPr="00000000" w14:paraId="00000628">
            <w:pPr>
              <w:pageBreakBefore w:val="0"/>
              <w:numPr>
                <w:ilvl w:val="1"/>
                <w:numId w:val="63"/>
              </w:numPr>
              <w:ind w:left="1440" w:hanging="360"/>
              <w:rPr>
                <w:sz w:val="20"/>
                <w:szCs w:val="20"/>
              </w:rPr>
            </w:pPr>
            <w:r w:rsidDel="00000000" w:rsidR="00000000" w:rsidRPr="00000000">
              <w:rPr>
                <w:sz w:val="20"/>
                <w:szCs w:val="20"/>
                <w:rtl w:val="0"/>
              </w:rPr>
              <w:t xml:space="preserve">D. Use concrete words and phrases and sensory details to convey experiences and events precisely. </w:t>
            </w:r>
          </w:p>
          <w:p w:rsidR="00000000" w:rsidDel="00000000" w:rsidP="00000000" w:rsidRDefault="00000000" w:rsidRPr="00000000" w14:paraId="00000629">
            <w:pPr>
              <w:pageBreakBefore w:val="0"/>
              <w:numPr>
                <w:ilvl w:val="1"/>
                <w:numId w:val="63"/>
              </w:numPr>
              <w:ind w:left="1440" w:hanging="360"/>
              <w:rPr>
                <w:sz w:val="20"/>
                <w:szCs w:val="20"/>
              </w:rPr>
            </w:pPr>
            <w:r w:rsidDel="00000000" w:rsidR="00000000" w:rsidRPr="00000000">
              <w:rPr>
                <w:sz w:val="20"/>
                <w:szCs w:val="20"/>
                <w:rtl w:val="0"/>
              </w:rPr>
              <w:t xml:space="preserve">E. Provide a conclusion that follows from the narrated experiences or events.</w:t>
            </w:r>
          </w:p>
          <w:p w:rsidR="00000000" w:rsidDel="00000000" w:rsidP="00000000" w:rsidRDefault="00000000" w:rsidRPr="00000000" w14:paraId="0000062A">
            <w:pPr>
              <w:pageBreakBefore w:val="0"/>
              <w:numPr>
                <w:ilvl w:val="0"/>
                <w:numId w:val="63"/>
              </w:numPr>
              <w:ind w:left="720" w:hanging="360"/>
              <w:rPr>
                <w:sz w:val="20"/>
                <w:szCs w:val="20"/>
              </w:rPr>
            </w:pPr>
            <w:r w:rsidDel="00000000" w:rsidR="00000000" w:rsidRPr="00000000">
              <w:rPr>
                <w:sz w:val="20"/>
                <w:szCs w:val="20"/>
                <w:rtl w:val="0"/>
              </w:rPr>
              <w:t xml:space="preserve">W.5.4. Produce clear and coherent writing in which the development and organization are appropriate to task, purpose, and audience. </w:t>
            </w:r>
          </w:p>
          <w:p w:rsidR="00000000" w:rsidDel="00000000" w:rsidP="00000000" w:rsidRDefault="00000000" w:rsidRPr="00000000" w14:paraId="0000062B">
            <w:pPr>
              <w:pageBreakBefore w:val="0"/>
              <w:numPr>
                <w:ilvl w:val="0"/>
                <w:numId w:val="63"/>
              </w:numPr>
              <w:ind w:left="720" w:hanging="360"/>
              <w:rPr>
                <w:sz w:val="20"/>
                <w:szCs w:val="20"/>
              </w:rPr>
            </w:pPr>
            <w:r w:rsidDel="00000000" w:rsidR="00000000" w:rsidRPr="00000000">
              <w:rPr>
                <w:sz w:val="20"/>
                <w:szCs w:val="20"/>
                <w:rtl w:val="0"/>
              </w:rPr>
              <w:t xml:space="preserve">SL.5.1. Engage effectively in a range of collaborative discussions (one-on-one, in groups, and teacher-led) with diverse partners on grade 5 topics and texts, building on others’ ideas and expressing their own clearly. </w:t>
            </w:r>
          </w:p>
          <w:p w:rsidR="00000000" w:rsidDel="00000000" w:rsidP="00000000" w:rsidRDefault="00000000" w:rsidRPr="00000000" w14:paraId="0000062C">
            <w:pPr>
              <w:pageBreakBefore w:val="0"/>
              <w:numPr>
                <w:ilvl w:val="1"/>
                <w:numId w:val="63"/>
              </w:numPr>
              <w:ind w:left="1440" w:hanging="360"/>
              <w:rPr>
                <w:sz w:val="20"/>
                <w:szCs w:val="20"/>
              </w:rPr>
            </w:pPr>
            <w:r w:rsidDel="00000000" w:rsidR="00000000" w:rsidRPr="00000000">
              <w:rPr>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62D">
            <w:pPr>
              <w:pageBreakBefore w:val="0"/>
              <w:numPr>
                <w:ilvl w:val="1"/>
                <w:numId w:val="63"/>
              </w:numPr>
              <w:ind w:left="1440" w:hanging="360"/>
              <w:rPr>
                <w:sz w:val="20"/>
                <w:szCs w:val="20"/>
              </w:rPr>
            </w:pPr>
            <w:r w:rsidDel="00000000" w:rsidR="00000000" w:rsidRPr="00000000">
              <w:rPr>
                <w:sz w:val="20"/>
                <w:szCs w:val="20"/>
                <w:rtl w:val="0"/>
              </w:rPr>
              <w:t xml:space="preserve">B. Follow agreed-upon rules for discussions and carry out assigned roles. </w:t>
            </w:r>
          </w:p>
          <w:p w:rsidR="00000000" w:rsidDel="00000000" w:rsidP="00000000" w:rsidRDefault="00000000" w:rsidRPr="00000000" w14:paraId="0000062E">
            <w:pPr>
              <w:pageBreakBefore w:val="0"/>
              <w:numPr>
                <w:ilvl w:val="1"/>
                <w:numId w:val="63"/>
              </w:numPr>
              <w:ind w:left="1440" w:hanging="360"/>
              <w:rPr>
                <w:sz w:val="20"/>
                <w:szCs w:val="20"/>
              </w:rPr>
            </w:pPr>
            <w:r w:rsidDel="00000000" w:rsidR="00000000" w:rsidRPr="00000000">
              <w:rPr>
                <w:sz w:val="20"/>
                <w:szCs w:val="20"/>
                <w:rtl w:val="0"/>
              </w:rPr>
              <w:t xml:space="preserve">C. Pose and respond to specific questions by making comments that contribute to the discussion and elaborate on the remarks of others. </w:t>
            </w:r>
          </w:p>
          <w:p w:rsidR="00000000" w:rsidDel="00000000" w:rsidP="00000000" w:rsidRDefault="00000000" w:rsidRPr="00000000" w14:paraId="0000062F">
            <w:pPr>
              <w:pageBreakBefore w:val="0"/>
              <w:numPr>
                <w:ilvl w:val="1"/>
                <w:numId w:val="63"/>
              </w:numPr>
              <w:ind w:left="1440" w:hanging="360"/>
              <w:rPr>
                <w:sz w:val="20"/>
                <w:szCs w:val="20"/>
              </w:rPr>
            </w:pPr>
            <w:r w:rsidDel="00000000" w:rsidR="00000000" w:rsidRPr="00000000">
              <w:rPr>
                <w:sz w:val="20"/>
                <w:szCs w:val="20"/>
                <w:rtl w:val="0"/>
              </w:rPr>
              <w:t xml:space="preserve">D. Review the key ideas expressed and draw conclusions in light of information and knowledge gained from the discussions.</w:t>
            </w:r>
            <w:r w:rsidDel="00000000" w:rsidR="00000000" w:rsidRPr="00000000">
              <w:rPr>
                <w:rtl w:val="0"/>
              </w:rPr>
            </w:r>
          </w:p>
          <w:p w:rsidR="00000000" w:rsidDel="00000000" w:rsidP="00000000" w:rsidRDefault="00000000" w:rsidRPr="00000000" w14:paraId="00000630">
            <w:pPr>
              <w:pageBreakBefore w:val="0"/>
              <w:ind w:left="0" w:firstLine="0"/>
              <w:rPr>
                <w:b w:val="1"/>
                <w:sz w:val="20"/>
                <w:szCs w:val="20"/>
                <w:highlight w:val="white"/>
              </w:rPr>
            </w:pPr>
            <w:r w:rsidDel="00000000" w:rsidR="00000000" w:rsidRPr="00000000">
              <w:rPr>
                <w:b w:val="1"/>
                <w:sz w:val="20"/>
                <w:szCs w:val="20"/>
                <w:highlight w:val="white"/>
                <w:rtl w:val="0"/>
              </w:rPr>
              <w:t xml:space="preserve">Career Readiness, Life Literacies &amp; Key Skills</w:t>
            </w:r>
          </w:p>
          <w:p w:rsidR="00000000" w:rsidDel="00000000" w:rsidP="00000000" w:rsidRDefault="00000000" w:rsidRPr="00000000" w14:paraId="00000631">
            <w:pPr>
              <w:pageBreakBefore w:val="0"/>
              <w:numPr>
                <w:ilvl w:val="0"/>
                <w:numId w:val="42"/>
              </w:numPr>
              <w:ind w:left="720" w:hanging="360"/>
              <w:rPr>
                <w:sz w:val="20"/>
                <w:szCs w:val="20"/>
                <w:highlight w:val="white"/>
                <w:u w:val="none"/>
              </w:rPr>
            </w:pPr>
            <w:r w:rsidDel="00000000" w:rsidR="00000000" w:rsidRPr="00000000">
              <w:rPr>
                <w:sz w:val="20"/>
                <w:szCs w:val="20"/>
                <w:highlight w:val="white"/>
                <w:rtl w:val="0"/>
              </w:rPr>
              <w:t xml:space="preserve">9.2.5.CAP.1 Evaluate personal likes and dislikes and identify careers that might be suited to personal likes.</w:t>
            </w:r>
          </w:p>
          <w:p w:rsidR="00000000" w:rsidDel="00000000" w:rsidP="00000000" w:rsidRDefault="00000000" w:rsidRPr="00000000" w14:paraId="00000632">
            <w:pPr>
              <w:pageBreakBefore w:val="0"/>
              <w:numPr>
                <w:ilvl w:val="0"/>
                <w:numId w:val="42"/>
              </w:numPr>
              <w:ind w:left="720" w:hanging="360"/>
              <w:rPr>
                <w:sz w:val="20"/>
                <w:szCs w:val="20"/>
                <w:highlight w:val="white"/>
                <w:u w:val="none"/>
              </w:rPr>
            </w:pPr>
            <w:r w:rsidDel="00000000" w:rsidR="00000000" w:rsidRPr="00000000">
              <w:rPr>
                <w:sz w:val="20"/>
                <w:szCs w:val="20"/>
                <w:highlight w:val="white"/>
                <w:rtl w:val="0"/>
              </w:rPr>
              <w:t xml:space="preserve">9.4.5.DC.2 Provide attribution according to intellectual property rights guidelines using public domain or creative commons media.</w:t>
            </w:r>
          </w:p>
          <w:p w:rsidR="00000000" w:rsidDel="00000000" w:rsidP="00000000" w:rsidRDefault="00000000" w:rsidRPr="00000000" w14:paraId="00000633">
            <w:pPr>
              <w:pageBreakBefore w:val="0"/>
              <w:numPr>
                <w:ilvl w:val="0"/>
                <w:numId w:val="42"/>
              </w:numPr>
              <w:ind w:left="720" w:hanging="360"/>
              <w:rPr>
                <w:sz w:val="20"/>
                <w:szCs w:val="20"/>
                <w:highlight w:val="white"/>
                <w:u w:val="none"/>
              </w:rPr>
            </w:pPr>
            <w:r w:rsidDel="00000000" w:rsidR="00000000" w:rsidRPr="00000000">
              <w:rPr>
                <w:sz w:val="20"/>
                <w:szCs w:val="20"/>
                <w:highlight w:val="white"/>
                <w:rtl w:val="0"/>
              </w:rPr>
              <w:t xml:space="preserve">9.4.5.DC.3 Distinguish between digital images that can be reused freely and those that have copyright restrictions.</w:t>
            </w:r>
            <w:r w:rsidDel="00000000" w:rsidR="00000000" w:rsidRPr="00000000">
              <w:rPr>
                <w:rtl w:val="0"/>
              </w:rPr>
            </w:r>
          </w:p>
          <w:p w:rsidR="00000000" w:rsidDel="00000000" w:rsidP="00000000" w:rsidRDefault="00000000" w:rsidRPr="00000000" w14:paraId="00000634">
            <w:pPr>
              <w:pageBreakBefore w:val="0"/>
              <w:numPr>
                <w:ilvl w:val="0"/>
                <w:numId w:val="42"/>
              </w:numPr>
              <w:ind w:left="720" w:hanging="360"/>
              <w:rPr>
                <w:sz w:val="20"/>
                <w:szCs w:val="20"/>
                <w:highlight w:val="white"/>
              </w:rPr>
            </w:pPr>
            <w:r w:rsidDel="00000000" w:rsidR="00000000" w:rsidRPr="00000000">
              <w:rPr>
                <w:sz w:val="20"/>
                <w:szCs w:val="20"/>
                <w:highlight w:val="white"/>
                <w:rtl w:val="0"/>
              </w:rPr>
              <w:t xml:space="preserve">9.4.5.GC.1 Analyze how culture shapes individual and community perspectives and points of view.</w:t>
            </w:r>
          </w:p>
          <w:p w:rsidR="00000000" w:rsidDel="00000000" w:rsidP="00000000" w:rsidRDefault="00000000" w:rsidRPr="00000000" w14:paraId="00000635">
            <w:pPr>
              <w:pageBreakBefore w:val="0"/>
              <w:numPr>
                <w:ilvl w:val="0"/>
                <w:numId w:val="42"/>
              </w:numPr>
              <w:ind w:left="720" w:hanging="360"/>
              <w:rPr>
                <w:sz w:val="20"/>
                <w:szCs w:val="20"/>
                <w:highlight w:val="white"/>
              </w:rPr>
            </w:pPr>
            <w:r w:rsidDel="00000000" w:rsidR="00000000" w:rsidRPr="00000000">
              <w:rPr>
                <w:sz w:val="20"/>
                <w:szCs w:val="20"/>
                <w:highlight w:val="white"/>
                <w:rtl w:val="0"/>
              </w:rPr>
              <w:t xml:space="preserve">9.4.5.IML.6 Use appropriate sources of information from diverse sources, contexts, disciplines and cultures to answer questions</w:t>
            </w:r>
          </w:p>
          <w:p w:rsidR="00000000" w:rsidDel="00000000" w:rsidP="00000000" w:rsidRDefault="00000000" w:rsidRPr="00000000" w14:paraId="00000636">
            <w:pPr>
              <w:pageBreakBefore w:val="0"/>
              <w:rPr>
                <w:b w:val="1"/>
                <w:sz w:val="20"/>
                <w:szCs w:val="20"/>
                <w:highlight w:val="white"/>
              </w:rPr>
            </w:pPr>
            <w:r w:rsidDel="00000000" w:rsidR="00000000" w:rsidRPr="00000000">
              <w:rPr>
                <w:b w:val="1"/>
                <w:sz w:val="20"/>
                <w:szCs w:val="20"/>
                <w:highlight w:val="white"/>
                <w:rtl w:val="0"/>
              </w:rPr>
              <w:t xml:space="preserve">Social Studies</w:t>
            </w:r>
          </w:p>
          <w:p w:rsidR="00000000" w:rsidDel="00000000" w:rsidP="00000000" w:rsidRDefault="00000000" w:rsidRPr="00000000" w14:paraId="00000637">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6.1.5.GeoSV.2 Use maps to explain the impact of location and place on the relationships between places in New Jersey, the United States and other countries.</w:t>
            </w:r>
          </w:p>
          <w:p w:rsidR="00000000" w:rsidDel="00000000" w:rsidP="00000000" w:rsidRDefault="00000000" w:rsidRPr="00000000" w14:paraId="00000638">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6.1.5.GeoSV.3 Demonstrate how to use digital geographic tools, maps and globes to measure distances and determine time zones, and locations using latitude and longitude.</w:t>
            </w:r>
          </w:p>
          <w:p w:rsidR="00000000" w:rsidDel="00000000" w:rsidP="00000000" w:rsidRDefault="00000000" w:rsidRPr="00000000" w14:paraId="00000639">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6.1.5.GeoSV.4 Use a variety of geographic representations to describe the similarities and differences between places in New Jersey, the United States and the world (e.g., maps, data visualizations, graphs, diagrams, aerial and other photographs, GPS).</w:t>
            </w:r>
          </w:p>
          <w:p w:rsidR="00000000" w:rsidDel="00000000" w:rsidP="00000000" w:rsidRDefault="00000000" w:rsidRPr="00000000" w14:paraId="0000063A">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6.1.5.GeoHE.3 Analyze the effects of catastrophic environmental and technological events on human settlements and migration.</w:t>
            </w:r>
          </w:p>
          <w:p w:rsidR="00000000" w:rsidDel="00000000" w:rsidP="00000000" w:rsidRDefault="00000000" w:rsidRPr="00000000" w14:paraId="0000063B">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6.3.5.GeoHE.1 Plan and participate in an advocacy project to inform others about the impact of climate change at the local or state level and propose possible solutions.</w:t>
            </w:r>
          </w:p>
          <w:p w:rsidR="00000000" w:rsidDel="00000000" w:rsidP="00000000" w:rsidRDefault="00000000" w:rsidRPr="00000000" w14:paraId="0000063C">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6.1.5.GeoGI.4 Explain how cultural and environmental characteristics affect the distribution and movement of people, goods, and ideas.</w:t>
            </w:r>
          </w:p>
          <w:p w:rsidR="00000000" w:rsidDel="00000000" w:rsidP="00000000" w:rsidRDefault="00000000" w:rsidRPr="00000000" w14:paraId="0000063D">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6.1.5.EconGE.4 Compare and contrast how the availability of resources affects people across the world differently.</w:t>
            </w:r>
            <w:r w:rsidDel="00000000" w:rsidR="00000000" w:rsidRPr="00000000">
              <w:rPr>
                <w:rtl w:val="0"/>
              </w:rPr>
            </w:r>
          </w:p>
        </w:tc>
      </w:tr>
    </w:tbl>
    <w:p w:rsidR="00000000" w:rsidDel="00000000" w:rsidP="00000000" w:rsidRDefault="00000000" w:rsidRPr="00000000" w14:paraId="0000063E">
      <w:pPr>
        <w:pageBreakBefore w:val="0"/>
        <w:rPr>
          <w:rFonts w:ascii="Calibri" w:cs="Calibri" w:eastAsia="Calibri" w:hAnsi="Calibri"/>
        </w:rPr>
      </w:pPr>
      <w:r w:rsidDel="00000000" w:rsidR="00000000" w:rsidRPr="00000000">
        <w:rPr>
          <w:rtl w:val="0"/>
        </w:rPr>
      </w:r>
    </w:p>
    <w:tbl>
      <w:tblPr>
        <w:tblStyle w:val="Table5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63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2: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3">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44">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645">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64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7">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Pasatiempos - leisure and activism</w:t>
            </w:r>
          </w:p>
          <w:p w:rsidR="00000000" w:rsidDel="00000000" w:rsidP="00000000" w:rsidRDefault="00000000" w:rsidRPr="00000000" w14:paraId="00000648">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Sports</w:t>
            </w:r>
          </w:p>
          <w:p w:rsidR="00000000" w:rsidDel="00000000" w:rsidP="00000000" w:rsidRDefault="00000000" w:rsidRPr="00000000" w14:paraId="00000649">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Parts of town</w:t>
            </w:r>
          </w:p>
          <w:p w:rsidR="00000000" w:rsidDel="00000000" w:rsidP="00000000" w:rsidRDefault="00000000" w:rsidRPr="00000000" w14:paraId="0000064A">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What we do in our spare time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4B">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and contrasting sports in the U.S and Spanish speaking countries</w:t>
            </w:r>
          </w:p>
          <w:p w:rsidR="00000000" w:rsidDel="00000000" w:rsidP="00000000" w:rsidRDefault="00000000" w:rsidRPr="00000000" w14:paraId="0000064C">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Fútbol “el deporte de multitudes”</w:t>
            </w:r>
          </w:p>
          <w:p w:rsidR="00000000" w:rsidDel="00000000" w:rsidP="00000000" w:rsidRDefault="00000000" w:rsidRPr="00000000" w14:paraId="0000064D">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Leisurely activities in both cultures,  different ways in which children spend spare time and available resources </w:t>
            </w:r>
          </w:p>
          <w:p w:rsidR="00000000" w:rsidDel="00000000" w:rsidP="00000000" w:rsidRDefault="00000000" w:rsidRPr="00000000" w14:paraId="0000064E">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Effects of climate change in Latin American countries</w:t>
            </w:r>
          </w:p>
          <w:p w:rsidR="00000000" w:rsidDel="00000000" w:rsidP="00000000" w:rsidRDefault="00000000" w:rsidRPr="00000000" w14:paraId="0000064F">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Technology: available resources in both cultures</w:t>
            </w:r>
          </w:p>
          <w:p w:rsidR="00000000" w:rsidDel="00000000" w:rsidP="00000000" w:rsidRDefault="00000000" w:rsidRPr="00000000" w14:paraId="00000650">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and contrasting towns / “pueblos” in both cultures</w:t>
            </w:r>
          </w:p>
          <w:p w:rsidR="00000000" w:rsidDel="00000000" w:rsidP="00000000" w:rsidRDefault="00000000" w:rsidRPr="00000000" w14:paraId="00000651">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Spanish speaking countries and “la plaza”</w:t>
            </w:r>
          </w:p>
        </w:tc>
        <w:tc>
          <w:tcPr>
            <w:tcMar>
              <w:top w:w="100.0" w:type="dxa"/>
              <w:left w:w="100.0" w:type="dxa"/>
              <w:bottom w:w="100.0" w:type="dxa"/>
              <w:right w:w="100.0" w:type="dxa"/>
            </w:tcMar>
            <w:vAlign w:val="top"/>
          </w:tcPr>
          <w:p w:rsidR="00000000" w:rsidDel="00000000" w:rsidP="00000000" w:rsidRDefault="00000000" w:rsidRPr="00000000" w14:paraId="00000652">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Pasatiempos - leisure and activism</w:t>
            </w:r>
          </w:p>
          <w:p w:rsidR="00000000" w:rsidDel="00000000" w:rsidP="00000000" w:rsidRDefault="00000000" w:rsidRPr="00000000" w14:paraId="00000653">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Deportes} fútbol, baloncesto, béisbol, and others</w:t>
            </w:r>
          </w:p>
          <w:p w:rsidR="00000000" w:rsidDel="00000000" w:rsidP="00000000" w:rsidRDefault="00000000" w:rsidRPr="00000000" w14:paraId="00000654">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Pueblo, parque, escuela, iglesia, tienda, hospital, oficina postal, farmacia,comunidad</w:t>
            </w:r>
          </w:p>
          <w:p w:rsidR="00000000" w:rsidDel="00000000" w:rsidP="00000000" w:rsidRDefault="00000000" w:rsidRPr="00000000" w14:paraId="00000655">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la plaza</w:t>
            </w:r>
          </w:p>
          <w:p w:rsidR="00000000" w:rsidDel="00000000" w:rsidP="00000000" w:rsidRDefault="00000000" w:rsidRPr="00000000" w14:paraId="00000656">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el mercado</w:t>
            </w:r>
          </w:p>
          <w:p w:rsidR="00000000" w:rsidDel="00000000" w:rsidP="00000000" w:rsidRDefault="00000000" w:rsidRPr="00000000" w14:paraId="00000657">
            <w:pPr>
              <w:pageBreakBefore w:val="0"/>
              <w:widowControl w:val="0"/>
              <w:numPr>
                <w:ilvl w:val="0"/>
                <w:numId w:val="38"/>
              </w:numPr>
              <w:spacing w:line="240" w:lineRule="auto"/>
              <w:ind w:left="720" w:hanging="360"/>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58">
            <w:pPr>
              <w:pageBreakBefore w:val="0"/>
              <w:widowControl w:val="0"/>
              <w:numPr>
                <w:ilvl w:val="0"/>
                <w:numId w:val="112"/>
              </w:numPr>
              <w:spacing w:line="240" w:lineRule="auto"/>
              <w:ind w:left="720" w:hanging="360"/>
              <w:rPr>
                <w:sz w:val="20"/>
                <w:szCs w:val="20"/>
              </w:rPr>
            </w:pPr>
            <w:r w:rsidDel="00000000" w:rsidR="00000000" w:rsidRPr="00000000">
              <w:rPr>
                <w:rFonts w:ascii="Calibri" w:cs="Calibri" w:eastAsia="Calibri" w:hAnsi="Calibri"/>
                <w:rtl w:val="0"/>
              </w:rPr>
              <w:t xml:space="preserve">Nouns</w:t>
            </w:r>
          </w:p>
          <w:p w:rsidR="00000000" w:rsidDel="00000000" w:rsidP="00000000" w:rsidRDefault="00000000" w:rsidRPr="00000000" w14:paraId="00000659">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Adjectives</w:t>
            </w:r>
          </w:p>
          <w:p w:rsidR="00000000" w:rsidDel="00000000" w:rsidP="00000000" w:rsidRDefault="00000000" w:rsidRPr="00000000" w14:paraId="0000065A">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Punctuation</w:t>
            </w:r>
          </w:p>
          <w:p w:rsidR="00000000" w:rsidDel="00000000" w:rsidP="00000000" w:rsidRDefault="00000000" w:rsidRPr="00000000" w14:paraId="0000065B">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Verbs: esta/es</w:t>
            </w:r>
          </w:p>
          <w:p w:rsidR="00000000" w:rsidDel="00000000" w:rsidP="00000000" w:rsidRDefault="00000000" w:rsidRPr="00000000" w14:paraId="0000065C">
            <w:pPr>
              <w:pageBreakBefore w:val="0"/>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Adjectives </w:t>
            </w:r>
          </w:p>
        </w:tc>
      </w:tr>
    </w:tbl>
    <w:p w:rsidR="00000000" w:rsidDel="00000000" w:rsidP="00000000" w:rsidRDefault="00000000" w:rsidRPr="00000000" w14:paraId="0000065D">
      <w:pPr>
        <w:pageBreakBefore w:val="0"/>
        <w:rPr>
          <w:rFonts w:ascii="Calibri" w:cs="Calibri" w:eastAsia="Calibri" w:hAnsi="Calibri"/>
        </w:rPr>
      </w:pPr>
      <w:r w:rsidDel="00000000" w:rsidR="00000000" w:rsidRPr="00000000">
        <w:rPr>
          <w:rtl w:val="0"/>
        </w:rPr>
      </w:r>
    </w:p>
    <w:tbl>
      <w:tblPr>
        <w:tblStyle w:val="Table5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65E">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0">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661">
            <w:pPr>
              <w:pageBreakBefore w:val="0"/>
              <w:numPr>
                <w:ilvl w:val="0"/>
                <w:numId w:val="47"/>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662">
            <w:pPr>
              <w:pageBreakBefore w:val="0"/>
              <w:numPr>
                <w:ilvl w:val="0"/>
                <w:numId w:val="32"/>
              </w:numPr>
              <w:ind w:left="720" w:hanging="360"/>
              <w:rPr>
                <w:sz w:val="20"/>
                <w:szCs w:val="20"/>
              </w:rPr>
            </w:pPr>
            <w:hyperlink r:id="rId45">
              <w:r w:rsidDel="00000000" w:rsidR="00000000" w:rsidRPr="00000000">
                <w:rPr>
                  <w:color w:val="1155cc"/>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663">
            <w:pPr>
              <w:pageBreakBefore w:val="0"/>
              <w:numPr>
                <w:ilvl w:val="0"/>
                <w:numId w:val="32"/>
              </w:numPr>
              <w:ind w:left="720" w:hanging="360"/>
              <w:rPr>
                <w:sz w:val="20"/>
                <w:szCs w:val="20"/>
              </w:rPr>
            </w:pPr>
            <w:r w:rsidDel="00000000" w:rsidR="00000000" w:rsidRPr="00000000">
              <w:rPr>
                <w:sz w:val="20"/>
                <w:szCs w:val="20"/>
                <w:rtl w:val="0"/>
              </w:rPr>
              <w:t xml:space="preserve">Readworks.org</w:t>
            </w:r>
          </w:p>
          <w:p w:rsidR="00000000" w:rsidDel="00000000" w:rsidP="00000000" w:rsidRDefault="00000000" w:rsidRPr="00000000" w14:paraId="00000664">
            <w:pPr>
              <w:pageBreakBefore w:val="0"/>
              <w:numPr>
                <w:ilvl w:val="0"/>
                <w:numId w:val="32"/>
              </w:numPr>
              <w:ind w:left="720" w:hanging="360"/>
              <w:rPr>
                <w:sz w:val="20"/>
                <w:szCs w:val="20"/>
              </w:rPr>
            </w:pPr>
            <w:r w:rsidDel="00000000" w:rsidR="00000000" w:rsidRPr="00000000">
              <w:rPr>
                <w:sz w:val="20"/>
                <w:szCs w:val="20"/>
                <w:rtl w:val="0"/>
              </w:rPr>
              <w:t xml:space="preserve">National geographic Education</w:t>
            </w:r>
          </w:p>
          <w:p w:rsidR="00000000" w:rsidDel="00000000" w:rsidP="00000000" w:rsidRDefault="00000000" w:rsidRPr="00000000" w14:paraId="00000665">
            <w:pPr>
              <w:pageBreakBefore w:val="0"/>
              <w:numPr>
                <w:ilvl w:val="0"/>
                <w:numId w:val="32"/>
              </w:numPr>
              <w:ind w:left="720" w:hanging="360"/>
              <w:rPr>
                <w:sz w:val="20"/>
                <w:szCs w:val="20"/>
              </w:rPr>
            </w:pPr>
            <w:r w:rsidDel="00000000" w:rsidR="00000000" w:rsidRPr="00000000">
              <w:rPr>
                <w:sz w:val="20"/>
                <w:szCs w:val="20"/>
                <w:rtl w:val="0"/>
              </w:rPr>
              <w:t xml:space="preserve">Climate Kids</w:t>
            </w:r>
          </w:p>
          <w:p w:rsidR="00000000" w:rsidDel="00000000" w:rsidP="00000000" w:rsidRDefault="00000000" w:rsidRPr="00000000" w14:paraId="00000666">
            <w:pPr>
              <w:pageBreakBefore w:val="0"/>
              <w:numPr>
                <w:ilvl w:val="0"/>
                <w:numId w:val="32"/>
              </w:numPr>
              <w:ind w:left="720" w:hanging="360"/>
              <w:rPr>
                <w:sz w:val="20"/>
                <w:szCs w:val="20"/>
              </w:rPr>
            </w:pPr>
            <w:hyperlink r:id="rId46">
              <w:r w:rsidDel="00000000" w:rsidR="00000000" w:rsidRPr="00000000">
                <w:rPr>
                  <w:color w:val="1155cc"/>
                  <w:sz w:val="20"/>
                  <w:szCs w:val="20"/>
                  <w:u w:val="single"/>
                  <w:rtl w:val="0"/>
                </w:rPr>
                <w:t xml:space="preserve">https://www.commonsense.org/education/top-picks/climate-change-resources-for-students-and-teachers</w:t>
              </w:r>
            </w:hyperlink>
            <w:r w:rsidDel="00000000" w:rsidR="00000000" w:rsidRPr="00000000">
              <w:rPr>
                <w:rtl w:val="0"/>
              </w:rPr>
            </w:r>
          </w:p>
          <w:p w:rsidR="00000000" w:rsidDel="00000000" w:rsidP="00000000" w:rsidRDefault="00000000" w:rsidRPr="00000000" w14:paraId="00000667">
            <w:pPr>
              <w:pageBreakBefore w:val="0"/>
              <w:numPr>
                <w:ilvl w:val="0"/>
                <w:numId w:val="32"/>
              </w:numPr>
              <w:ind w:left="720" w:hanging="360"/>
              <w:rPr>
                <w:sz w:val="20"/>
                <w:szCs w:val="20"/>
              </w:rPr>
            </w:pPr>
            <w:hyperlink r:id="rId47">
              <w:r w:rsidDel="00000000" w:rsidR="00000000" w:rsidRPr="00000000">
                <w:rPr>
                  <w:color w:val="1155cc"/>
                  <w:sz w:val="20"/>
                  <w:szCs w:val="20"/>
                  <w:u w:val="single"/>
                  <w:rtl w:val="0"/>
                </w:rPr>
                <w:t xml:space="preserve">https://populationeducation.org/5-kid-friendly-ideas-for-teaching-climate-change-in-elementary-grades/</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8">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669">
            <w:pPr>
              <w:pageBreakBefore w:val="0"/>
              <w:numPr>
                <w:ilvl w:val="0"/>
                <w:numId w:val="71"/>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66A">
            <w:pPr>
              <w:pageBreakBefore w:val="0"/>
              <w:numPr>
                <w:ilvl w:val="0"/>
                <w:numId w:val="71"/>
              </w:numPr>
              <w:ind w:left="720" w:hanging="360"/>
              <w:rPr>
                <w:sz w:val="20"/>
                <w:szCs w:val="20"/>
                <w:highlight w:val="white"/>
              </w:rPr>
            </w:pPr>
            <w:r w:rsidDel="00000000" w:rsidR="00000000" w:rsidRPr="00000000">
              <w:rPr>
                <w:sz w:val="20"/>
                <w:szCs w:val="20"/>
                <w:highlight w:val="white"/>
                <w:rtl w:val="0"/>
              </w:rPr>
              <w:t xml:space="preserve">Flipgrid</w:t>
            </w:r>
            <w:r w:rsidDel="00000000" w:rsidR="00000000" w:rsidRPr="00000000">
              <w:rPr>
                <w:rtl w:val="0"/>
              </w:rPr>
            </w:r>
          </w:p>
          <w:p w:rsidR="00000000" w:rsidDel="00000000" w:rsidP="00000000" w:rsidRDefault="00000000" w:rsidRPr="00000000" w14:paraId="0000066B">
            <w:pPr>
              <w:pageBreakBefore w:val="0"/>
              <w:widowControl w:val="0"/>
              <w:numPr>
                <w:ilvl w:val="0"/>
                <w:numId w:val="71"/>
              </w:numPr>
              <w:spacing w:line="240" w:lineRule="auto"/>
              <w:ind w:left="720" w:hanging="360"/>
              <w:rPr>
                <w:sz w:val="20"/>
                <w:szCs w:val="20"/>
              </w:rPr>
            </w:pPr>
            <w:r w:rsidDel="00000000" w:rsidR="00000000" w:rsidRPr="00000000">
              <w:rPr>
                <w:sz w:val="20"/>
                <w:szCs w:val="20"/>
                <w:rtl w:val="0"/>
              </w:rPr>
              <w:t xml:space="preserve">Rockalingua video on directions</w:t>
            </w:r>
          </w:p>
          <w:p w:rsidR="00000000" w:rsidDel="00000000" w:rsidP="00000000" w:rsidRDefault="00000000" w:rsidRPr="00000000" w14:paraId="0000066C">
            <w:pPr>
              <w:pageBreakBefore w:val="0"/>
              <w:numPr>
                <w:ilvl w:val="0"/>
                <w:numId w:val="71"/>
              </w:numPr>
              <w:ind w:left="720" w:hanging="360"/>
              <w:rPr>
                <w:sz w:val="20"/>
                <w:szCs w:val="20"/>
              </w:rPr>
            </w:pPr>
            <w:r w:rsidDel="00000000" w:rsidR="00000000" w:rsidRPr="00000000">
              <w:rPr>
                <w:sz w:val="20"/>
                <w:szCs w:val="20"/>
                <w:rtl w:val="0"/>
              </w:rPr>
              <w:t xml:space="preserve">Vimeo</w:t>
            </w:r>
          </w:p>
          <w:p w:rsidR="00000000" w:rsidDel="00000000" w:rsidP="00000000" w:rsidRDefault="00000000" w:rsidRPr="00000000" w14:paraId="0000066D">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66E">
      <w:pPr>
        <w:pageBreakBefore w:val="0"/>
        <w:rPr>
          <w:rFonts w:ascii="Calibri" w:cs="Calibri" w:eastAsia="Calibri" w:hAnsi="Calibri"/>
        </w:rPr>
      </w:pPr>
      <w:r w:rsidDel="00000000" w:rsidR="00000000" w:rsidRPr="00000000">
        <w:rPr>
          <w:rtl w:val="0"/>
        </w:rPr>
      </w:r>
    </w:p>
    <w:tbl>
      <w:tblPr>
        <w:tblStyle w:val="Table5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66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2: Assessments</w:t>
            </w:r>
          </w:p>
          <w:p w:rsidR="00000000" w:rsidDel="00000000" w:rsidP="00000000" w:rsidRDefault="00000000" w:rsidRPr="00000000" w14:paraId="00000670">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See link for help in creating assessments</w:t>
            </w:r>
          </w:p>
          <w:p w:rsidR="00000000" w:rsidDel="00000000" w:rsidP="00000000" w:rsidRDefault="00000000" w:rsidRPr="00000000" w14:paraId="00000671">
            <w:pPr>
              <w:pageBreakBefore w:val="0"/>
              <w:widowControl w:val="0"/>
              <w:spacing w:line="240" w:lineRule="auto"/>
              <w:jc w:val="center"/>
              <w:rPr>
                <w:rFonts w:ascii="Calibri" w:cs="Calibri" w:eastAsia="Calibri" w:hAnsi="Calibri"/>
                <w:sz w:val="26"/>
                <w:szCs w:val="26"/>
              </w:rPr>
            </w:pPr>
            <w:hyperlink r:id="rId48">
              <w:r w:rsidDel="00000000" w:rsidR="00000000" w:rsidRPr="00000000">
                <w:rPr>
                  <w:rFonts w:ascii="Calibri" w:cs="Calibri" w:eastAsia="Calibri" w:hAnsi="Calibri"/>
                  <w:color w:val="1155cc"/>
                  <w:sz w:val="26"/>
                  <w:szCs w:val="26"/>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672">
            <w:pPr>
              <w:pageBreakBefore w:val="0"/>
              <w:widowControl w:val="0"/>
              <w:spacing w:line="240" w:lineRule="auto"/>
              <w:ind w:left="720" w:hanging="360"/>
              <w:rPr>
                <w:rFonts w:ascii="Calibri" w:cs="Calibri" w:eastAsia="Calibri" w:hAnsi="Calibri"/>
                <w:b w:val="1"/>
                <w:sz w:val="26"/>
                <w:szCs w:val="26"/>
              </w:rPr>
            </w:pPr>
            <w:r w:rsidDel="00000000" w:rsidR="00000000" w:rsidRPr="00000000">
              <w:rPr>
                <w:rFonts w:ascii="Calibri" w:cs="Calibri" w:eastAsia="Calibri" w:hAnsi="Calibri"/>
                <w:i w:val="1"/>
                <w:rtl w:val="0"/>
              </w:rPr>
              <w:t xml:space="preserve">Assessments other than paper &amp; pencil tests See link for more info: </w:t>
            </w:r>
            <w:hyperlink r:id="rId49">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76">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77">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679">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7A">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67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7C">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67D">
            <w:pPr>
              <w:pageBreakBefore w:val="0"/>
              <w:widowControl w:val="0"/>
              <w:numPr>
                <w:ilvl w:val="0"/>
                <w:numId w:val="10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67E">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67F">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680">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681">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682">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683">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684">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685">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686">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Kahoot/Quizlet</w:t>
            </w:r>
          </w:p>
          <w:p w:rsidR="00000000" w:rsidDel="00000000" w:rsidP="00000000" w:rsidRDefault="00000000" w:rsidRPr="00000000" w14:paraId="00000687">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Nearpod</w:t>
            </w:r>
          </w:p>
          <w:p w:rsidR="00000000" w:rsidDel="00000000" w:rsidP="00000000" w:rsidRDefault="00000000" w:rsidRPr="00000000" w14:paraId="00000688">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activities</w:t>
            </w:r>
          </w:p>
          <w:p w:rsidR="00000000" w:rsidDel="00000000" w:rsidP="00000000" w:rsidRDefault="00000000" w:rsidRPr="00000000" w14:paraId="00000689">
            <w:pPr>
              <w:pageBreakBefore w:val="0"/>
              <w:widowControl w:val="0"/>
              <w:numPr>
                <w:ilvl w:val="0"/>
                <w:numId w:val="10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Comprehension</w:t>
            </w:r>
          </w:p>
        </w:tc>
        <w:tc>
          <w:tcPr>
            <w:tcMar>
              <w:top w:w="100.0" w:type="dxa"/>
              <w:left w:w="100.0" w:type="dxa"/>
              <w:bottom w:w="100.0" w:type="dxa"/>
              <w:right w:w="100.0" w:type="dxa"/>
            </w:tcMar>
            <w:vAlign w:val="top"/>
          </w:tcPr>
          <w:p w:rsidR="00000000" w:rsidDel="00000000" w:rsidP="00000000" w:rsidRDefault="00000000" w:rsidRPr="00000000" w14:paraId="0000068A">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8B">
            <w:pPr>
              <w:pageBreakBefore w:val="0"/>
              <w:widowControl w:val="0"/>
              <w:numPr>
                <w:ilvl w:val="0"/>
                <w:numId w:val="5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68C">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68D">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68E">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68F">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Participation </w:t>
            </w:r>
          </w:p>
          <w:p w:rsidR="00000000" w:rsidDel="00000000" w:rsidP="00000000" w:rsidRDefault="00000000" w:rsidRPr="00000000" w14:paraId="00000690">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Dialogues</w:t>
            </w:r>
          </w:p>
          <w:p w:rsidR="00000000" w:rsidDel="00000000" w:rsidP="00000000" w:rsidRDefault="00000000" w:rsidRPr="00000000" w14:paraId="00000691">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Self evaluation</w:t>
            </w:r>
          </w:p>
          <w:p w:rsidR="00000000" w:rsidDel="00000000" w:rsidP="00000000" w:rsidRDefault="00000000" w:rsidRPr="00000000" w14:paraId="00000692">
            <w:pPr>
              <w:pageBreakBefore w:val="0"/>
              <w:widowControl w:val="0"/>
              <w:numPr>
                <w:ilvl w:val="0"/>
                <w:numId w:val="5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projects</w:t>
            </w:r>
          </w:p>
        </w:tc>
        <w:tc>
          <w:tcPr>
            <w:tcMar>
              <w:top w:w="100.0" w:type="dxa"/>
              <w:left w:w="100.0" w:type="dxa"/>
              <w:bottom w:w="100.0" w:type="dxa"/>
              <w:right w:w="100.0" w:type="dxa"/>
            </w:tcMar>
            <w:vAlign w:val="top"/>
          </w:tcPr>
          <w:p w:rsidR="00000000" w:rsidDel="00000000" w:rsidP="00000000" w:rsidRDefault="00000000" w:rsidRPr="00000000" w14:paraId="0000069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94">
            <w:pPr>
              <w:pageBreakBefore w:val="0"/>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95">
            <w:pPr>
              <w:pageBreakBefore w:val="0"/>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696">
            <w:pPr>
              <w:pageBreakBefore w:val="0"/>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697">
            <w:pPr>
              <w:pageBreakBefore w:val="0"/>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698">
            <w:pPr>
              <w:pageBreakBefore w:val="0"/>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p w:rsidR="00000000" w:rsidDel="00000000" w:rsidP="00000000" w:rsidRDefault="00000000" w:rsidRPr="00000000" w14:paraId="00000699">
            <w:pPr>
              <w:pageBreakBefore w:val="0"/>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presentation</w:t>
            </w:r>
          </w:p>
          <w:p w:rsidR="00000000" w:rsidDel="00000000" w:rsidP="00000000" w:rsidRDefault="00000000" w:rsidRPr="00000000" w14:paraId="0000069A">
            <w:pPr>
              <w:pageBreakBefore w:val="0"/>
              <w:widowControl w:val="0"/>
              <w:spacing w:line="240" w:lineRule="auto"/>
              <w:ind w:left="72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9B">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w:t>
            </w:r>
          </w:p>
          <w:p w:rsidR="00000000" w:rsidDel="00000000" w:rsidP="00000000" w:rsidRDefault="00000000" w:rsidRPr="00000000" w14:paraId="0000069C">
            <w:pPr>
              <w:pageBreakBefore w:val="0"/>
              <w:widowControl w:val="0"/>
              <w:numPr>
                <w:ilvl w:val="0"/>
                <w:numId w:val="19"/>
              </w:numPr>
              <w:spacing w:line="240" w:lineRule="auto"/>
              <w:ind w:left="720" w:hanging="360"/>
            </w:pPr>
            <w:r w:rsidDel="00000000" w:rsidR="00000000" w:rsidRPr="00000000">
              <w:rPr>
                <w:rFonts w:ascii="Calibri" w:cs="Calibri" w:eastAsia="Calibri" w:hAnsi="Calibri"/>
                <w:b w:val="1"/>
                <w:rtl w:val="0"/>
              </w:rPr>
              <w:t xml:space="preserve"> </w:t>
            </w:r>
            <w:r w:rsidDel="00000000" w:rsidR="00000000" w:rsidRPr="00000000">
              <w:rPr>
                <w:sz w:val="20"/>
                <w:szCs w:val="20"/>
                <w:rtl w:val="0"/>
              </w:rPr>
              <w:t xml:space="preserve">Flipgrid for students to record results and discuss answers to questions about interests and pastimes</w:t>
            </w:r>
          </w:p>
          <w:p w:rsidR="00000000" w:rsidDel="00000000" w:rsidP="00000000" w:rsidRDefault="00000000" w:rsidRPr="00000000" w14:paraId="0000069D">
            <w:pPr>
              <w:pageBreakBefore w:val="0"/>
              <w:widowControl w:val="0"/>
              <w:numPr>
                <w:ilvl w:val="0"/>
                <w:numId w:val="19"/>
              </w:numPr>
              <w:spacing w:line="240" w:lineRule="auto"/>
              <w:ind w:left="720" w:hanging="360"/>
              <w:rPr>
                <w:sz w:val="20"/>
                <w:szCs w:val="20"/>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69E">
            <w:pPr>
              <w:pageBreakBefore w:val="0"/>
              <w:widowControl w:val="0"/>
              <w:numPr>
                <w:ilvl w:val="0"/>
                <w:numId w:val="19"/>
              </w:numPr>
              <w:spacing w:line="240" w:lineRule="auto"/>
              <w:ind w:left="720" w:hanging="360"/>
              <w:rPr>
                <w:sz w:val="20"/>
                <w:szCs w:val="20"/>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69F">
            <w:pPr>
              <w:pageBreakBefore w:val="0"/>
              <w:widowControl w:val="0"/>
              <w:numPr>
                <w:ilvl w:val="0"/>
                <w:numId w:val="19"/>
              </w:numPr>
              <w:spacing w:line="240" w:lineRule="auto"/>
              <w:ind w:left="720" w:hanging="360"/>
              <w:rPr>
                <w:sz w:val="20"/>
                <w:szCs w:val="20"/>
              </w:rPr>
            </w:pPr>
            <w:r w:rsidDel="00000000" w:rsidR="00000000" w:rsidRPr="00000000">
              <w:rPr>
                <w:rFonts w:ascii="Calibri" w:cs="Calibri" w:eastAsia="Calibri" w:hAnsi="Calibri"/>
                <w:rtl w:val="0"/>
              </w:rPr>
              <w:t xml:space="preserve">Word identification assessments</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A2">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6A3">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See menu choice depending on student needs for the unit.</w:t>
            </w:r>
          </w:p>
          <w:p w:rsidR="00000000" w:rsidDel="00000000" w:rsidP="00000000" w:rsidRDefault="00000000" w:rsidRPr="00000000" w14:paraId="000006A4">
            <w:pPr>
              <w:pageBreakBefore w:val="0"/>
              <w:widowControl w:val="0"/>
              <w:numPr>
                <w:ilvl w:val="0"/>
                <w:numId w:val="40"/>
              </w:numPr>
              <w:spacing w:line="240" w:lineRule="auto"/>
              <w:ind w:left="720" w:hanging="360"/>
              <w:rPr>
                <w:rFonts w:ascii="Calibri" w:cs="Calibri" w:eastAsia="Calibri" w:hAnsi="Calibri"/>
                <w:b w:val="1"/>
              </w:rPr>
            </w:pPr>
            <w:hyperlink r:id="rId50">
              <w:r w:rsidDel="00000000" w:rsidR="00000000" w:rsidRPr="00000000">
                <w:rPr>
                  <w:rFonts w:ascii="Calibri" w:cs="Calibri" w:eastAsia="Calibri" w:hAnsi="Calibri"/>
                  <w:b w:val="1"/>
                  <w:color w:val="1155cc"/>
                  <w:u w:val="single"/>
                  <w:rtl w:val="0"/>
                </w:rPr>
                <w:t xml:space="preserve"> https://docs.google.com/spreadsheets/d/14tVHHoYBmkPtdh5AvNabhjYY55BxCbvUAx8bVhSSlW0/edit#gid=361467160</w:t>
              </w:r>
            </w:hyperlink>
            <w:r w:rsidDel="00000000" w:rsidR="00000000" w:rsidRPr="00000000">
              <w:rPr>
                <w:rtl w:val="0"/>
              </w:rPr>
            </w:r>
          </w:p>
          <w:p w:rsidR="00000000" w:rsidDel="00000000" w:rsidP="00000000" w:rsidRDefault="00000000" w:rsidRPr="00000000" w14:paraId="000006A5">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6A6">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6A7">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6A8">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6A9">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6AA">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6AB">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6AE">
      <w:pPr>
        <w:pageBreakBefore w:val="0"/>
        <w:rPr>
          <w:rFonts w:ascii="Calibri" w:cs="Calibri" w:eastAsia="Calibri" w:hAnsi="Calibri"/>
        </w:rPr>
      </w:pPr>
      <w:r w:rsidDel="00000000" w:rsidR="00000000" w:rsidRPr="00000000">
        <w:rPr>
          <w:rtl w:val="0"/>
        </w:rPr>
      </w:r>
    </w:p>
    <w:tbl>
      <w:tblPr>
        <w:tblStyle w:val="Table6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6A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6B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6B5">
            <w:pPr>
              <w:pageBreakBefore w:val="0"/>
              <w:widowControl w:val="0"/>
              <w:spacing w:line="240" w:lineRule="auto"/>
              <w:rPr>
                <w:rFonts w:ascii="Calibri" w:cs="Calibri" w:eastAsia="Calibri" w:hAnsi="Calibri"/>
              </w:rPr>
            </w:pPr>
            <w:hyperlink r:id="rId51">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6BA">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6BB">
      <w:pPr>
        <w:pageBreakBefore w:val="0"/>
        <w:jc w:val="center"/>
        <w:rPr>
          <w:rFonts w:ascii="Calibri" w:cs="Calibri" w:eastAsia="Calibri" w:hAnsi="Calibri"/>
          <w:sz w:val="40"/>
          <w:szCs w:val="40"/>
        </w:rPr>
      </w:pPr>
      <w:r w:rsidDel="00000000" w:rsidR="00000000" w:rsidRPr="00000000">
        <w:rPr>
          <w:rtl w:val="0"/>
        </w:rPr>
      </w:r>
    </w:p>
    <w:tbl>
      <w:tblPr>
        <w:tblStyle w:val="Table6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80"/>
        <w:gridCol w:w="7320"/>
        <w:tblGridChange w:id="0">
          <w:tblGrid>
            <w:gridCol w:w="7080"/>
            <w:gridCol w:w="732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BC">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G5 Unit 3: My Digital Vacation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BD">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BE">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This unit is a culmination of acquired vocabulary as the words from all prior units will combine for an interactive experience for students to organize their dream digital vacation. During this unit, students will describe how tourism shapes people’s lives in Central American countries. They will use vocabulary words related to tourism and climate change to examine and discuss the way that natural disasters have affected the lives of residents from these countries.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0">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w:t>
            </w:r>
          </w:p>
          <w:p w:rsidR="00000000" w:rsidDel="00000000" w:rsidP="00000000" w:rsidRDefault="00000000" w:rsidRPr="00000000" w14:paraId="000006C1">
            <w:pPr>
              <w:pageBreakBefore w:val="0"/>
              <w:widowControl w:val="0"/>
              <w:numPr>
                <w:ilvl w:val="0"/>
                <w:numId w:val="49"/>
              </w:numPr>
              <w:spacing w:line="240" w:lineRule="auto"/>
              <w:ind w:left="720" w:hanging="360"/>
              <w:rPr>
                <w:sz w:val="20"/>
                <w:szCs w:val="20"/>
              </w:rPr>
            </w:pPr>
            <w:r w:rsidDel="00000000" w:rsidR="00000000" w:rsidRPr="00000000">
              <w:rPr>
                <w:sz w:val="20"/>
                <w:szCs w:val="20"/>
                <w:rtl w:val="0"/>
              </w:rPr>
              <w:t xml:space="preserve"> How do travel and weather affect our Spanish language learning experience?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2">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6C3">
            <w:pPr>
              <w:pageBreakBefore w:val="0"/>
              <w:widowControl w:val="0"/>
              <w:numPr>
                <w:ilvl w:val="0"/>
                <w:numId w:val="11"/>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Interpersonal communication is the exchange of information and the negotiation of meaning between and among individuals.  </w:t>
            </w:r>
          </w:p>
        </w:tc>
      </w:tr>
    </w:tbl>
    <w:p w:rsidR="00000000" w:rsidDel="00000000" w:rsidP="00000000" w:rsidRDefault="00000000" w:rsidRPr="00000000" w14:paraId="000006C4">
      <w:pPr>
        <w:pageBreakBefore w:val="0"/>
        <w:rPr>
          <w:rFonts w:ascii="Calibri" w:cs="Calibri" w:eastAsia="Calibri" w:hAnsi="Calibri"/>
        </w:rPr>
      </w:pPr>
      <w:r w:rsidDel="00000000" w:rsidR="00000000" w:rsidRPr="00000000">
        <w:rPr>
          <w:rtl w:val="0"/>
        </w:rPr>
      </w:r>
    </w:p>
    <w:tbl>
      <w:tblPr>
        <w:tblStyle w:val="Table6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C5">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C6">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C7">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8">
            <w:pPr>
              <w:pageBreakBefore w:val="0"/>
              <w:widowControl w:val="0"/>
              <w:spacing w:line="240" w:lineRule="auto"/>
              <w:rPr>
                <w:sz w:val="20"/>
                <w:szCs w:val="20"/>
              </w:rPr>
            </w:pPr>
            <w:r w:rsidDel="00000000" w:rsidR="00000000" w:rsidRPr="00000000">
              <w:rPr>
                <w:b w:val="1"/>
                <w:sz w:val="20"/>
                <w:szCs w:val="20"/>
                <w:rtl w:val="0"/>
              </w:rPr>
              <w:t xml:space="preserve">7.1.5.NM.IPRET.1</w:t>
            </w:r>
            <w:r w:rsidDel="00000000" w:rsidR="00000000" w:rsidRPr="00000000">
              <w:rPr>
                <w:sz w:val="20"/>
                <w:szCs w:val="20"/>
                <w:rtl w:val="0"/>
              </w:rPr>
              <w:t xml:space="preserve"> Identify familiar spoken and written words, phrases, and simple sentences contained in culturally authentic materials and other resources related to targeted themes.</w:t>
            </w:r>
          </w:p>
          <w:p w:rsidR="00000000" w:rsidDel="00000000" w:rsidP="00000000" w:rsidRDefault="00000000" w:rsidRPr="00000000" w14:paraId="000006C9">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6CA">
            <w:pPr>
              <w:pageBreakBefore w:val="0"/>
              <w:widowControl w:val="0"/>
              <w:spacing w:line="240" w:lineRule="auto"/>
              <w:rPr>
                <w:sz w:val="20"/>
                <w:szCs w:val="20"/>
              </w:rPr>
            </w:pPr>
            <w:r w:rsidDel="00000000" w:rsidR="00000000" w:rsidRPr="00000000">
              <w:rPr>
                <w:b w:val="1"/>
                <w:sz w:val="20"/>
                <w:szCs w:val="20"/>
                <w:rtl w:val="0"/>
              </w:rPr>
              <w:t xml:space="preserve">7.1.5.NM.IPRET.2</w:t>
            </w:r>
            <w:r w:rsidDel="00000000" w:rsidR="00000000" w:rsidRPr="00000000">
              <w:rPr>
                <w:sz w:val="20"/>
                <w:szCs w:val="20"/>
                <w:rtl w:val="0"/>
              </w:rPr>
              <w:t xml:space="preserve"> Respond with actions and/or gestures to oral and written directions, commands, and requests that relate to familiar and practiced topics.</w:t>
            </w:r>
          </w:p>
          <w:p w:rsidR="00000000" w:rsidDel="00000000" w:rsidP="00000000" w:rsidRDefault="00000000" w:rsidRPr="00000000" w14:paraId="000006C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CC">
            <w:pPr>
              <w:pageBreakBefore w:val="0"/>
              <w:widowControl w:val="0"/>
              <w:spacing w:line="240" w:lineRule="auto"/>
              <w:rPr>
                <w:b w:val="1"/>
                <w:sz w:val="20"/>
                <w:szCs w:val="20"/>
              </w:rPr>
            </w:pPr>
            <w:r w:rsidDel="00000000" w:rsidR="00000000" w:rsidRPr="00000000">
              <w:rPr>
                <w:b w:val="1"/>
                <w:sz w:val="20"/>
                <w:szCs w:val="20"/>
                <w:rtl w:val="0"/>
              </w:rPr>
              <w:t xml:space="preserve">7.1.5.NM.IPRET.3 </w:t>
            </w:r>
            <w:r w:rsidDel="00000000" w:rsidR="00000000" w:rsidRPr="00000000">
              <w:rPr>
                <w:sz w:val="20"/>
                <w:szCs w:val="20"/>
                <w:rtl w:val="0"/>
              </w:rPr>
              <w:t xml:space="preserve">Identify familiar people, places, objects in daily life based on simple oral and written descriptions.</w:t>
            </w:r>
            <w:r w:rsidDel="00000000" w:rsidR="00000000" w:rsidRPr="00000000">
              <w:rPr>
                <w:rtl w:val="0"/>
              </w:rPr>
            </w:r>
          </w:p>
          <w:p w:rsidR="00000000" w:rsidDel="00000000" w:rsidP="00000000" w:rsidRDefault="00000000" w:rsidRPr="00000000" w14:paraId="000006CD">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6CE">
            <w:pPr>
              <w:pageBreakBefore w:val="0"/>
              <w:widowControl w:val="0"/>
              <w:spacing w:line="240" w:lineRule="auto"/>
              <w:rPr>
                <w:sz w:val="20"/>
                <w:szCs w:val="20"/>
              </w:rPr>
            </w:pPr>
            <w:r w:rsidDel="00000000" w:rsidR="00000000" w:rsidRPr="00000000">
              <w:rPr>
                <w:b w:val="1"/>
                <w:sz w:val="20"/>
                <w:szCs w:val="20"/>
                <w:rtl w:val="0"/>
              </w:rPr>
              <w:t xml:space="preserve">7.1.5.NM.IPRET.4 </w:t>
            </w:r>
            <w:r w:rsidDel="00000000" w:rsidR="00000000" w:rsidRPr="00000000">
              <w:rPr>
                <w:sz w:val="20"/>
                <w:szCs w:val="20"/>
                <w:rtl w:val="0"/>
              </w:rPr>
              <w:t xml:space="preserve">Report on the content of short messages that they hear, view, and read in predictable culturally authentic materials.</w:t>
            </w:r>
          </w:p>
          <w:p w:rsidR="00000000" w:rsidDel="00000000" w:rsidP="00000000" w:rsidRDefault="00000000" w:rsidRPr="00000000" w14:paraId="000006C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D0">
            <w:pPr>
              <w:pageBreakBefore w:val="0"/>
              <w:widowControl w:val="0"/>
              <w:spacing w:line="240" w:lineRule="auto"/>
              <w:rPr>
                <w:sz w:val="20"/>
                <w:szCs w:val="20"/>
              </w:rPr>
            </w:pPr>
            <w:r w:rsidDel="00000000" w:rsidR="00000000" w:rsidRPr="00000000">
              <w:rPr>
                <w:b w:val="1"/>
                <w:sz w:val="20"/>
                <w:szCs w:val="20"/>
                <w:rtl w:val="0"/>
              </w:rPr>
              <w:t xml:space="preserve">7.1.5.NM.IPRET.5 </w:t>
            </w:r>
            <w:r w:rsidDel="00000000" w:rsidR="00000000" w:rsidRPr="00000000">
              <w:rPr>
                <w:sz w:val="20"/>
                <w:szCs w:val="20"/>
                <w:rtl w:val="0"/>
              </w:rPr>
              <w:t xml:space="preserve">Report on the content of short messages that they hear, view, and read in predictable culturally authentic materials.</w:t>
            </w:r>
          </w:p>
          <w:p w:rsidR="00000000" w:rsidDel="00000000" w:rsidP="00000000" w:rsidRDefault="00000000" w:rsidRPr="00000000" w14:paraId="000006D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D2">
            <w:pPr>
              <w:pageBreakBefore w:val="0"/>
              <w:widowControl w:val="0"/>
              <w:spacing w:line="240" w:lineRule="auto"/>
              <w:rPr>
                <w:sz w:val="20"/>
                <w:szCs w:val="20"/>
              </w:rPr>
            </w:pPr>
            <w:r w:rsidDel="00000000" w:rsidR="00000000" w:rsidRPr="00000000">
              <w:rPr>
                <w:b w:val="1"/>
                <w:sz w:val="20"/>
                <w:szCs w:val="20"/>
                <w:rtl w:val="0"/>
              </w:rPr>
              <w:t xml:space="preserve">7.1.5.NM.IPERS.1 </w:t>
            </w:r>
            <w:r w:rsidDel="00000000" w:rsidR="00000000" w:rsidRPr="00000000">
              <w:rPr>
                <w:sz w:val="20"/>
                <w:szCs w:val="20"/>
                <w:rtl w:val="0"/>
              </w:rPr>
              <w:t xml:space="preserve">Request and provide information by asking and answering simple, practiced questions, using memorized words and phrases.</w:t>
            </w:r>
          </w:p>
          <w:p w:rsidR="00000000" w:rsidDel="00000000" w:rsidP="00000000" w:rsidRDefault="00000000" w:rsidRPr="00000000" w14:paraId="000006D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D4">
            <w:pPr>
              <w:pageBreakBefore w:val="0"/>
              <w:widowControl w:val="0"/>
              <w:spacing w:line="240" w:lineRule="auto"/>
              <w:rPr>
                <w:sz w:val="20"/>
                <w:szCs w:val="20"/>
              </w:rPr>
            </w:pPr>
            <w:r w:rsidDel="00000000" w:rsidR="00000000" w:rsidRPr="00000000">
              <w:rPr>
                <w:b w:val="1"/>
                <w:sz w:val="20"/>
                <w:szCs w:val="20"/>
                <w:rtl w:val="0"/>
              </w:rPr>
              <w:t xml:space="preserve">7.1.5.NM.IPERS.2 </w:t>
            </w:r>
            <w:r w:rsidDel="00000000" w:rsidR="00000000" w:rsidRPr="00000000">
              <w:rPr>
                <w:sz w:val="20"/>
                <w:szCs w:val="20"/>
                <w:rtl w:val="0"/>
              </w:rPr>
              <w:t xml:space="preserve">Share basic needs on very familiar topics using words, phrases, and short memorized, formulaic sentences practiced in class.</w:t>
            </w:r>
          </w:p>
          <w:p w:rsidR="00000000" w:rsidDel="00000000" w:rsidP="00000000" w:rsidRDefault="00000000" w:rsidRPr="00000000" w14:paraId="000006D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D6">
            <w:pPr>
              <w:pageBreakBefore w:val="0"/>
              <w:widowControl w:val="0"/>
              <w:spacing w:line="240" w:lineRule="auto"/>
              <w:rPr>
                <w:sz w:val="20"/>
                <w:szCs w:val="20"/>
              </w:rPr>
            </w:pPr>
            <w:r w:rsidDel="00000000" w:rsidR="00000000" w:rsidRPr="00000000">
              <w:rPr>
                <w:b w:val="1"/>
                <w:sz w:val="20"/>
                <w:szCs w:val="20"/>
                <w:rtl w:val="0"/>
              </w:rPr>
              <w:t xml:space="preserve">7.1.5.NM.IPERS.3 </w:t>
            </w:r>
            <w:r w:rsidDel="00000000" w:rsidR="00000000" w:rsidRPr="00000000">
              <w:rPr>
                <w:sz w:val="20"/>
                <w:szCs w:val="20"/>
                <w:rtl w:val="0"/>
              </w:rPr>
              <w:t xml:space="preserve">Express one’s own and react to others’ basic preferences and/or feelings using memorized words, phrases, and simple memorized sentences that are supported by gestures and visuals.</w:t>
            </w:r>
          </w:p>
          <w:p w:rsidR="00000000" w:rsidDel="00000000" w:rsidP="00000000" w:rsidRDefault="00000000" w:rsidRPr="00000000" w14:paraId="000006D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D8">
            <w:pPr>
              <w:pageBreakBefore w:val="0"/>
              <w:widowControl w:val="0"/>
              <w:spacing w:line="240" w:lineRule="auto"/>
              <w:rPr>
                <w:sz w:val="20"/>
                <w:szCs w:val="20"/>
              </w:rPr>
            </w:pPr>
            <w:r w:rsidDel="00000000" w:rsidR="00000000" w:rsidRPr="00000000">
              <w:rPr>
                <w:b w:val="1"/>
                <w:sz w:val="20"/>
                <w:szCs w:val="20"/>
                <w:rtl w:val="0"/>
              </w:rPr>
              <w:t xml:space="preserve">7.1.5.NM.IPERS.6 </w:t>
            </w:r>
            <w:r w:rsidDel="00000000" w:rsidR="00000000" w:rsidRPr="00000000">
              <w:rPr>
                <w:sz w:val="20"/>
                <w:szCs w:val="20"/>
                <w:rtl w:val="0"/>
              </w:rPr>
              <w:t xml:space="preserve">Exchange brief messages with others about climate in the target regions of the world and in one’s own region using memorized and practiced words, phrases, and simple, formulaic sentences.</w:t>
            </w:r>
          </w:p>
          <w:p w:rsidR="00000000" w:rsidDel="00000000" w:rsidP="00000000" w:rsidRDefault="00000000" w:rsidRPr="00000000" w14:paraId="000006D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DA">
            <w:pPr>
              <w:pageBreakBefore w:val="0"/>
              <w:widowControl w:val="0"/>
              <w:spacing w:line="240" w:lineRule="auto"/>
              <w:rPr>
                <w:sz w:val="20"/>
                <w:szCs w:val="20"/>
                <w:highlight w:val="white"/>
              </w:rPr>
            </w:pPr>
            <w:r w:rsidDel="00000000" w:rsidR="00000000" w:rsidRPr="00000000">
              <w:rPr>
                <w:b w:val="1"/>
                <w:sz w:val="20"/>
                <w:szCs w:val="20"/>
                <w:rtl w:val="0"/>
              </w:rPr>
              <w:t xml:space="preserve">7.1.5.NM.PRSNT.1 </w:t>
            </w:r>
            <w:r w:rsidDel="00000000" w:rsidR="00000000" w:rsidRPr="00000000">
              <w:rPr>
                <w:sz w:val="20"/>
                <w:szCs w:val="20"/>
                <w:highlight w:val="white"/>
                <w:rtl w:val="0"/>
              </w:rPr>
              <w:t xml:space="preserve">Present basic personal information, interests, and activities using memorized words, phrases, and a few simple sentences on targeted themes.</w:t>
            </w:r>
          </w:p>
          <w:p w:rsidR="00000000" w:rsidDel="00000000" w:rsidP="00000000" w:rsidRDefault="00000000" w:rsidRPr="00000000" w14:paraId="000006DB">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DC">
            <w:pPr>
              <w:pageBreakBefore w:val="0"/>
              <w:widowControl w:val="0"/>
              <w:spacing w:line="240" w:lineRule="auto"/>
              <w:rPr>
                <w:sz w:val="20"/>
                <w:szCs w:val="20"/>
                <w:highlight w:val="white"/>
              </w:rPr>
            </w:pPr>
            <w:r w:rsidDel="00000000" w:rsidR="00000000" w:rsidRPr="00000000">
              <w:rPr>
                <w:b w:val="1"/>
                <w:sz w:val="20"/>
                <w:szCs w:val="20"/>
                <w:rtl w:val="0"/>
              </w:rPr>
              <w:t xml:space="preserve">7.1.5.NM.PRSNT.2 </w:t>
            </w:r>
            <w:r w:rsidDel="00000000" w:rsidR="00000000" w:rsidRPr="00000000">
              <w:rPr>
                <w:sz w:val="20"/>
                <w:szCs w:val="20"/>
                <w:highlight w:val="white"/>
                <w:rtl w:val="0"/>
              </w:rPr>
              <w:t xml:space="preserve">State basic needs on very familiar topics using words, phrases, and short memorized, formulaic sentences practiced in class.</w:t>
            </w:r>
          </w:p>
          <w:p w:rsidR="00000000" w:rsidDel="00000000" w:rsidP="00000000" w:rsidRDefault="00000000" w:rsidRPr="00000000" w14:paraId="000006DD">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DE">
            <w:pPr>
              <w:pageBreakBefore w:val="0"/>
              <w:widowControl w:val="0"/>
              <w:spacing w:line="240" w:lineRule="auto"/>
              <w:rPr>
                <w:sz w:val="20"/>
                <w:szCs w:val="20"/>
              </w:rPr>
            </w:pPr>
            <w:r w:rsidDel="00000000" w:rsidR="00000000" w:rsidRPr="00000000">
              <w:rPr>
                <w:b w:val="1"/>
                <w:sz w:val="20"/>
                <w:szCs w:val="20"/>
                <w:rtl w:val="0"/>
              </w:rPr>
              <w:t xml:space="preserve">7.1.5.NM.PRSNT.4 </w:t>
            </w:r>
            <w:r w:rsidDel="00000000" w:rsidR="00000000" w:rsidRPr="00000000">
              <w:rPr>
                <w:sz w:val="20"/>
                <w:szCs w:val="20"/>
                <w:rtl w:val="0"/>
              </w:rPr>
              <w:t xml:space="preserve">Copy/write words, phrases, or simple guided texts on familiar topics.</w:t>
            </w:r>
          </w:p>
          <w:p w:rsidR="00000000" w:rsidDel="00000000" w:rsidP="00000000" w:rsidRDefault="00000000" w:rsidRPr="00000000" w14:paraId="000006D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E0">
            <w:pPr>
              <w:pageBreakBefore w:val="0"/>
              <w:widowControl w:val="0"/>
              <w:spacing w:line="240" w:lineRule="auto"/>
              <w:rPr>
                <w:sz w:val="20"/>
                <w:szCs w:val="20"/>
              </w:rPr>
            </w:pPr>
            <w:r w:rsidDel="00000000" w:rsidR="00000000" w:rsidRPr="00000000">
              <w:rPr>
                <w:b w:val="1"/>
                <w:sz w:val="20"/>
                <w:szCs w:val="20"/>
                <w:rtl w:val="0"/>
              </w:rPr>
              <w:t xml:space="preserve">7.1.5.NM.PRSNT.5 </w:t>
            </w:r>
            <w:r w:rsidDel="00000000" w:rsidR="00000000" w:rsidRPr="00000000">
              <w:rPr>
                <w:sz w:val="20"/>
                <w:szCs w:val="20"/>
                <w:rtl w:val="0"/>
              </w:rPr>
              <w:t xml:space="preserve">Present information from age- and level-appropriate, culturally authentic materials orally or in writing.</w:t>
            </w:r>
          </w:p>
          <w:p w:rsidR="00000000" w:rsidDel="00000000" w:rsidP="00000000" w:rsidRDefault="00000000" w:rsidRPr="00000000" w14:paraId="000006E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E2">
            <w:pPr>
              <w:pageBreakBefore w:val="0"/>
              <w:widowControl w:val="0"/>
              <w:spacing w:line="240" w:lineRule="auto"/>
              <w:rPr>
                <w:b w:val="1"/>
                <w:sz w:val="20"/>
                <w:szCs w:val="20"/>
              </w:rPr>
            </w:pPr>
            <w:r w:rsidDel="00000000" w:rsidR="00000000" w:rsidRPr="00000000">
              <w:rPr>
                <w:b w:val="1"/>
                <w:sz w:val="20"/>
                <w:szCs w:val="20"/>
                <w:rtl w:val="0"/>
              </w:rPr>
              <w:t xml:space="preserve">7.1.5.NM.PRSNT.6</w:t>
            </w:r>
            <w:r w:rsidDel="00000000" w:rsidR="00000000" w:rsidRPr="00000000">
              <w:rPr>
                <w:sz w:val="20"/>
                <w:szCs w:val="20"/>
                <w:highlight w:val="white"/>
                <w:rtl w:val="0"/>
              </w:rPr>
              <w:t xml:space="preserve">Name and label tangible cultural products associated with climate change in the target language regions of the world.</w:t>
            </w:r>
            <w:r w:rsidDel="00000000" w:rsidR="00000000" w:rsidRPr="00000000">
              <w:rPr>
                <w:rtl w:val="0"/>
              </w:rPr>
            </w:r>
          </w:p>
          <w:p w:rsidR="00000000" w:rsidDel="00000000" w:rsidP="00000000" w:rsidRDefault="00000000" w:rsidRPr="00000000" w14:paraId="000006E3">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4">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6E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E6">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Recognize and utilize vocabulary related to tourism and climate change in countries from the target culture.</w:t>
            </w:r>
          </w:p>
          <w:p w:rsidR="00000000" w:rsidDel="00000000" w:rsidP="00000000" w:rsidRDefault="00000000" w:rsidRPr="00000000" w14:paraId="000006E7">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E8">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Describe how tourism is affected by the natural disasters that have occurred in Spanish-speaking cultures.</w:t>
            </w:r>
          </w:p>
          <w:p w:rsidR="00000000" w:rsidDel="00000000" w:rsidP="00000000" w:rsidRDefault="00000000" w:rsidRPr="00000000" w14:paraId="000006E9">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EA">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Research information about natural disasters and the effects of these events and report findings with written responses within the target language.</w:t>
            </w:r>
          </w:p>
          <w:p w:rsidR="00000000" w:rsidDel="00000000" w:rsidP="00000000" w:rsidRDefault="00000000" w:rsidRPr="00000000" w14:paraId="000006EB">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EC">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Present words and memorized phrases about places to travel through a combination of English and Spanish slides.</w:t>
            </w:r>
          </w:p>
          <w:p w:rsidR="00000000" w:rsidDel="00000000" w:rsidP="00000000" w:rsidRDefault="00000000" w:rsidRPr="00000000" w14:paraId="000006ED">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EE">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Arrange a digital presentation for a vacation where students apply vocabulary from prior units in addition to newly acquired words from this unit.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EF">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6F0">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6F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F2">
            <w:pPr>
              <w:pageBreakBefore w:val="0"/>
              <w:widowControl w:val="0"/>
              <w:spacing w:line="240" w:lineRule="auto"/>
              <w:rPr>
                <w:b w:val="1"/>
                <w:sz w:val="20"/>
                <w:szCs w:val="20"/>
              </w:rPr>
            </w:pPr>
            <w:r w:rsidDel="00000000" w:rsidR="00000000" w:rsidRPr="00000000">
              <w:rPr>
                <w:b w:val="1"/>
                <w:sz w:val="20"/>
                <w:szCs w:val="20"/>
                <w:rtl w:val="0"/>
              </w:rPr>
              <w:t xml:space="preserve">Cultures: </w:t>
            </w:r>
          </w:p>
          <w:p w:rsidR="00000000" w:rsidDel="00000000" w:rsidP="00000000" w:rsidRDefault="00000000" w:rsidRPr="00000000" w14:paraId="000006F3">
            <w:pPr>
              <w:pageBreakBefore w:val="0"/>
              <w:widowControl w:val="0"/>
              <w:spacing w:line="240" w:lineRule="auto"/>
              <w:rPr>
                <w:sz w:val="20"/>
                <w:szCs w:val="20"/>
              </w:rPr>
            </w:pPr>
            <w:r w:rsidDel="00000000" w:rsidR="00000000" w:rsidRPr="00000000">
              <w:rPr>
                <w:sz w:val="20"/>
                <w:szCs w:val="20"/>
                <w:rtl w:val="0"/>
              </w:rPr>
              <w:t xml:space="preserve">Learners use the language to investigator, explain and reflect on the relationship between practices, products and perspectives of the cultures studied.</w:t>
            </w:r>
          </w:p>
          <w:p w:rsidR="00000000" w:rsidDel="00000000" w:rsidP="00000000" w:rsidRDefault="00000000" w:rsidRPr="00000000" w14:paraId="000006F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F5">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6F6">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6F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F8">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6F9">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6FA">
      <w:pPr>
        <w:pageBreakBefore w:val="0"/>
        <w:rPr>
          <w:rFonts w:ascii="Calibri" w:cs="Calibri" w:eastAsia="Calibri" w:hAnsi="Calibri"/>
        </w:rPr>
      </w:pPr>
      <w:r w:rsidDel="00000000" w:rsidR="00000000" w:rsidRPr="00000000">
        <w:rPr>
          <w:rtl w:val="0"/>
        </w:rPr>
      </w:r>
    </w:p>
    <w:tbl>
      <w:tblPr>
        <w:tblStyle w:val="Table6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FB">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C">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6FD">
            <w:pPr>
              <w:pageBreakBefore w:val="0"/>
              <w:numPr>
                <w:ilvl w:val="0"/>
                <w:numId w:val="63"/>
              </w:numPr>
              <w:ind w:left="720" w:hanging="360"/>
              <w:rPr>
                <w:sz w:val="20"/>
                <w:szCs w:val="20"/>
              </w:rPr>
            </w:pPr>
            <w:r w:rsidDel="00000000" w:rsidR="00000000" w:rsidRPr="00000000">
              <w:rPr>
                <w:sz w:val="20"/>
                <w:szCs w:val="20"/>
                <w:rtl w:val="0"/>
              </w:rPr>
              <w:t xml:space="preserve">RI.5.4. Determine the meaning of general academic and domain-specific words and phrases in a text relevant to a grade 5 topic or subject area.</w:t>
            </w:r>
          </w:p>
          <w:p w:rsidR="00000000" w:rsidDel="00000000" w:rsidP="00000000" w:rsidRDefault="00000000" w:rsidRPr="00000000" w14:paraId="000006FE">
            <w:pPr>
              <w:pageBreakBefore w:val="0"/>
              <w:numPr>
                <w:ilvl w:val="0"/>
                <w:numId w:val="63"/>
              </w:numPr>
              <w:ind w:left="720" w:hanging="360"/>
              <w:rPr>
                <w:sz w:val="20"/>
                <w:szCs w:val="20"/>
              </w:rPr>
            </w:pPr>
            <w:r w:rsidDel="00000000" w:rsidR="00000000" w:rsidRPr="00000000">
              <w:rPr>
                <w:sz w:val="20"/>
                <w:szCs w:val="20"/>
                <w:rtl w:val="0"/>
              </w:rPr>
              <w:t xml:space="preserve">RI.5.6. Analyze multiple accounts of the same event or topic, noting important similarities and differences in the point of view they represent.</w:t>
            </w:r>
          </w:p>
          <w:p w:rsidR="00000000" w:rsidDel="00000000" w:rsidP="00000000" w:rsidRDefault="00000000" w:rsidRPr="00000000" w14:paraId="000006FF">
            <w:pPr>
              <w:pageBreakBefore w:val="0"/>
              <w:numPr>
                <w:ilvl w:val="0"/>
                <w:numId w:val="63"/>
              </w:numPr>
              <w:ind w:left="720" w:hanging="360"/>
              <w:rPr>
                <w:sz w:val="20"/>
                <w:szCs w:val="20"/>
              </w:rPr>
            </w:pPr>
            <w:r w:rsidDel="00000000" w:rsidR="00000000" w:rsidRPr="00000000">
              <w:rPr>
                <w:sz w:val="20"/>
                <w:szCs w:val="20"/>
                <w:rtl w:val="0"/>
              </w:rPr>
              <w:t xml:space="preserve">W.5.2. Write informative/explanatory texts to examine a topic and convey ideas and information clearly. </w:t>
            </w:r>
          </w:p>
          <w:p w:rsidR="00000000" w:rsidDel="00000000" w:rsidP="00000000" w:rsidRDefault="00000000" w:rsidRPr="00000000" w14:paraId="00000700">
            <w:pPr>
              <w:pageBreakBefore w:val="0"/>
              <w:numPr>
                <w:ilvl w:val="1"/>
                <w:numId w:val="63"/>
              </w:numPr>
              <w:ind w:left="1440" w:hanging="360"/>
              <w:rPr>
                <w:sz w:val="20"/>
                <w:szCs w:val="20"/>
              </w:rPr>
            </w:pPr>
            <w:r w:rsidDel="00000000" w:rsidR="00000000" w:rsidRPr="00000000">
              <w:rPr>
                <w:sz w:val="20"/>
                <w:szCs w:val="20"/>
                <w:rtl w:val="0"/>
              </w:rPr>
              <w:t xml:space="preserve">A. Introduce a topic clearly to provide a focus and group related information logically; include text features such as headings, illustrations, and multimedia when useful to aid comprehension. </w:t>
            </w:r>
          </w:p>
          <w:p w:rsidR="00000000" w:rsidDel="00000000" w:rsidP="00000000" w:rsidRDefault="00000000" w:rsidRPr="00000000" w14:paraId="00000701">
            <w:pPr>
              <w:pageBreakBefore w:val="0"/>
              <w:numPr>
                <w:ilvl w:val="1"/>
                <w:numId w:val="63"/>
              </w:numPr>
              <w:ind w:left="1440" w:hanging="360"/>
              <w:rPr>
                <w:sz w:val="20"/>
                <w:szCs w:val="20"/>
              </w:rPr>
            </w:pPr>
            <w:r w:rsidDel="00000000" w:rsidR="00000000" w:rsidRPr="00000000">
              <w:rPr>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702">
            <w:pPr>
              <w:pageBreakBefore w:val="0"/>
              <w:numPr>
                <w:ilvl w:val="1"/>
                <w:numId w:val="63"/>
              </w:numPr>
              <w:ind w:left="1440" w:hanging="360"/>
              <w:rPr>
                <w:sz w:val="20"/>
                <w:szCs w:val="20"/>
              </w:rPr>
            </w:pPr>
            <w:r w:rsidDel="00000000" w:rsidR="00000000" w:rsidRPr="00000000">
              <w:rPr>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703">
            <w:pPr>
              <w:pageBreakBefore w:val="0"/>
              <w:numPr>
                <w:ilvl w:val="1"/>
                <w:numId w:val="63"/>
              </w:numPr>
              <w:ind w:left="1440" w:hanging="360"/>
              <w:rPr>
                <w:sz w:val="20"/>
                <w:szCs w:val="20"/>
              </w:rPr>
            </w:pPr>
            <w:r w:rsidDel="00000000" w:rsidR="00000000" w:rsidRPr="00000000">
              <w:rPr>
                <w:sz w:val="20"/>
                <w:szCs w:val="20"/>
                <w:rtl w:val="0"/>
              </w:rPr>
              <w:t xml:space="preserve">D. Use precise language and domain-specific vocabulary to inform about or explain the topic. </w:t>
            </w:r>
          </w:p>
          <w:p w:rsidR="00000000" w:rsidDel="00000000" w:rsidP="00000000" w:rsidRDefault="00000000" w:rsidRPr="00000000" w14:paraId="00000704">
            <w:pPr>
              <w:pageBreakBefore w:val="0"/>
              <w:numPr>
                <w:ilvl w:val="1"/>
                <w:numId w:val="63"/>
              </w:numPr>
              <w:ind w:left="1440" w:hanging="360"/>
              <w:rPr>
                <w:sz w:val="20"/>
                <w:szCs w:val="20"/>
              </w:rPr>
            </w:pPr>
            <w:r w:rsidDel="00000000" w:rsidR="00000000" w:rsidRPr="00000000">
              <w:rPr>
                <w:sz w:val="20"/>
                <w:szCs w:val="20"/>
                <w:rtl w:val="0"/>
              </w:rPr>
              <w:t xml:space="preserve">E. Provide a conclusion related to the information of explanation presented. </w:t>
            </w:r>
          </w:p>
          <w:p w:rsidR="00000000" w:rsidDel="00000000" w:rsidP="00000000" w:rsidRDefault="00000000" w:rsidRPr="00000000" w14:paraId="00000705">
            <w:pPr>
              <w:pageBreakBefore w:val="0"/>
              <w:numPr>
                <w:ilvl w:val="0"/>
                <w:numId w:val="63"/>
              </w:numPr>
              <w:ind w:left="720" w:hanging="360"/>
              <w:rPr>
                <w:sz w:val="20"/>
                <w:szCs w:val="20"/>
              </w:rPr>
            </w:pPr>
            <w:r w:rsidDel="00000000" w:rsidR="00000000" w:rsidRPr="00000000">
              <w:rPr>
                <w:sz w:val="20"/>
                <w:szCs w:val="20"/>
                <w:rtl w:val="0"/>
              </w:rPr>
              <w:t xml:space="preserve">W.5.3. Write narratives to develop real or imagined experiences or events using effective technique, descriptive details, and clear event sequences. </w:t>
            </w:r>
          </w:p>
          <w:p w:rsidR="00000000" w:rsidDel="00000000" w:rsidP="00000000" w:rsidRDefault="00000000" w:rsidRPr="00000000" w14:paraId="00000706">
            <w:pPr>
              <w:pageBreakBefore w:val="0"/>
              <w:numPr>
                <w:ilvl w:val="1"/>
                <w:numId w:val="63"/>
              </w:numPr>
              <w:ind w:left="1440" w:hanging="360"/>
              <w:rPr>
                <w:sz w:val="20"/>
                <w:szCs w:val="20"/>
              </w:rPr>
            </w:pPr>
            <w:r w:rsidDel="00000000" w:rsidR="00000000" w:rsidRPr="00000000">
              <w:rPr>
                <w:sz w:val="20"/>
                <w:szCs w:val="20"/>
                <w:rtl w:val="0"/>
              </w:rPr>
              <w:t xml:space="preserve">A. Orient the reader by establishing a situation and introducing a narrator and/or characters; organize an event sequence that unfolds naturally. </w:t>
            </w:r>
          </w:p>
          <w:p w:rsidR="00000000" w:rsidDel="00000000" w:rsidP="00000000" w:rsidRDefault="00000000" w:rsidRPr="00000000" w14:paraId="00000707">
            <w:pPr>
              <w:pageBreakBefore w:val="0"/>
              <w:numPr>
                <w:ilvl w:val="1"/>
                <w:numId w:val="63"/>
              </w:numPr>
              <w:ind w:left="1440" w:hanging="360"/>
              <w:rPr>
                <w:sz w:val="20"/>
                <w:szCs w:val="20"/>
              </w:rPr>
            </w:pPr>
            <w:r w:rsidDel="00000000" w:rsidR="00000000" w:rsidRPr="00000000">
              <w:rPr>
                <w:sz w:val="20"/>
                <w:szCs w:val="20"/>
                <w:rtl w:val="0"/>
              </w:rPr>
              <w:t xml:space="preserve">B. Use narrative techniques, such as dialogue, description, and pacing, to develop experiences and events or show the responses of characters to situations. </w:t>
            </w:r>
          </w:p>
          <w:p w:rsidR="00000000" w:rsidDel="00000000" w:rsidP="00000000" w:rsidRDefault="00000000" w:rsidRPr="00000000" w14:paraId="00000708">
            <w:pPr>
              <w:pageBreakBefore w:val="0"/>
              <w:numPr>
                <w:ilvl w:val="1"/>
                <w:numId w:val="63"/>
              </w:numPr>
              <w:ind w:left="1440" w:hanging="360"/>
              <w:rPr>
                <w:sz w:val="20"/>
                <w:szCs w:val="20"/>
              </w:rPr>
            </w:pPr>
            <w:r w:rsidDel="00000000" w:rsidR="00000000" w:rsidRPr="00000000">
              <w:rPr>
                <w:sz w:val="20"/>
                <w:szCs w:val="20"/>
                <w:rtl w:val="0"/>
              </w:rPr>
              <w:t xml:space="preserve">C. Use a variety of transitional words, phrases, and clauses to manage the sequence of events. </w:t>
            </w:r>
          </w:p>
          <w:p w:rsidR="00000000" w:rsidDel="00000000" w:rsidP="00000000" w:rsidRDefault="00000000" w:rsidRPr="00000000" w14:paraId="00000709">
            <w:pPr>
              <w:pageBreakBefore w:val="0"/>
              <w:numPr>
                <w:ilvl w:val="1"/>
                <w:numId w:val="63"/>
              </w:numPr>
              <w:ind w:left="1440" w:hanging="360"/>
              <w:rPr>
                <w:sz w:val="20"/>
                <w:szCs w:val="20"/>
              </w:rPr>
            </w:pPr>
            <w:r w:rsidDel="00000000" w:rsidR="00000000" w:rsidRPr="00000000">
              <w:rPr>
                <w:sz w:val="20"/>
                <w:szCs w:val="20"/>
                <w:rtl w:val="0"/>
              </w:rPr>
              <w:t xml:space="preserve">D. Use concrete words and phrases and sensory details to convey experiences and events precisely. </w:t>
            </w:r>
          </w:p>
          <w:p w:rsidR="00000000" w:rsidDel="00000000" w:rsidP="00000000" w:rsidRDefault="00000000" w:rsidRPr="00000000" w14:paraId="0000070A">
            <w:pPr>
              <w:pageBreakBefore w:val="0"/>
              <w:numPr>
                <w:ilvl w:val="1"/>
                <w:numId w:val="63"/>
              </w:numPr>
              <w:ind w:left="1440" w:hanging="360"/>
              <w:rPr>
                <w:sz w:val="20"/>
                <w:szCs w:val="20"/>
              </w:rPr>
            </w:pPr>
            <w:r w:rsidDel="00000000" w:rsidR="00000000" w:rsidRPr="00000000">
              <w:rPr>
                <w:sz w:val="20"/>
                <w:szCs w:val="20"/>
                <w:rtl w:val="0"/>
              </w:rPr>
              <w:t xml:space="preserve">E. Provide a conclusion that follows from the narrated experiences or events.</w:t>
            </w:r>
          </w:p>
          <w:p w:rsidR="00000000" w:rsidDel="00000000" w:rsidP="00000000" w:rsidRDefault="00000000" w:rsidRPr="00000000" w14:paraId="0000070B">
            <w:pPr>
              <w:pageBreakBefore w:val="0"/>
              <w:numPr>
                <w:ilvl w:val="0"/>
                <w:numId w:val="63"/>
              </w:numPr>
              <w:ind w:left="720" w:hanging="360"/>
              <w:rPr>
                <w:sz w:val="20"/>
                <w:szCs w:val="20"/>
              </w:rPr>
            </w:pPr>
            <w:r w:rsidDel="00000000" w:rsidR="00000000" w:rsidRPr="00000000">
              <w:rPr>
                <w:sz w:val="20"/>
                <w:szCs w:val="20"/>
                <w:rtl w:val="0"/>
              </w:rPr>
              <w:t xml:space="preserve">W.5.4. Produce clear and coherent writing in which the development and organization are appropriate to task, purpose, and audience. </w:t>
            </w:r>
          </w:p>
          <w:p w:rsidR="00000000" w:rsidDel="00000000" w:rsidP="00000000" w:rsidRDefault="00000000" w:rsidRPr="00000000" w14:paraId="0000070C">
            <w:pPr>
              <w:pageBreakBefore w:val="0"/>
              <w:numPr>
                <w:ilvl w:val="0"/>
                <w:numId w:val="63"/>
              </w:numPr>
              <w:ind w:left="720" w:hanging="360"/>
              <w:rPr>
                <w:sz w:val="20"/>
                <w:szCs w:val="20"/>
              </w:rPr>
            </w:pPr>
            <w:r w:rsidDel="00000000" w:rsidR="00000000" w:rsidRPr="00000000">
              <w:rPr>
                <w:sz w:val="20"/>
                <w:szCs w:val="20"/>
                <w:rtl w:val="0"/>
              </w:rPr>
              <w:t xml:space="preserve">SL.5.1. Engage effectively in a range of collaborative discussions (one-on-one, in groups, and teacher-led) with diverse partners on grade 5 topics and texts, building on others’ ideas and expressing their own clearly. </w:t>
            </w:r>
          </w:p>
          <w:p w:rsidR="00000000" w:rsidDel="00000000" w:rsidP="00000000" w:rsidRDefault="00000000" w:rsidRPr="00000000" w14:paraId="0000070D">
            <w:pPr>
              <w:pageBreakBefore w:val="0"/>
              <w:numPr>
                <w:ilvl w:val="1"/>
                <w:numId w:val="63"/>
              </w:numPr>
              <w:ind w:left="1440" w:hanging="360"/>
              <w:rPr>
                <w:sz w:val="20"/>
                <w:szCs w:val="20"/>
              </w:rPr>
            </w:pPr>
            <w:r w:rsidDel="00000000" w:rsidR="00000000" w:rsidRPr="00000000">
              <w:rPr>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70E">
            <w:pPr>
              <w:pageBreakBefore w:val="0"/>
              <w:numPr>
                <w:ilvl w:val="1"/>
                <w:numId w:val="63"/>
              </w:numPr>
              <w:ind w:left="1440" w:hanging="360"/>
              <w:rPr>
                <w:sz w:val="20"/>
                <w:szCs w:val="20"/>
              </w:rPr>
            </w:pPr>
            <w:r w:rsidDel="00000000" w:rsidR="00000000" w:rsidRPr="00000000">
              <w:rPr>
                <w:sz w:val="20"/>
                <w:szCs w:val="20"/>
                <w:rtl w:val="0"/>
              </w:rPr>
              <w:t xml:space="preserve">B. Follow agreed-upon rules for discussions and carry out assigned roles. </w:t>
            </w:r>
          </w:p>
          <w:p w:rsidR="00000000" w:rsidDel="00000000" w:rsidP="00000000" w:rsidRDefault="00000000" w:rsidRPr="00000000" w14:paraId="0000070F">
            <w:pPr>
              <w:pageBreakBefore w:val="0"/>
              <w:numPr>
                <w:ilvl w:val="1"/>
                <w:numId w:val="63"/>
              </w:numPr>
              <w:ind w:left="1440" w:hanging="360"/>
              <w:rPr>
                <w:sz w:val="20"/>
                <w:szCs w:val="20"/>
              </w:rPr>
            </w:pPr>
            <w:r w:rsidDel="00000000" w:rsidR="00000000" w:rsidRPr="00000000">
              <w:rPr>
                <w:sz w:val="20"/>
                <w:szCs w:val="20"/>
                <w:rtl w:val="0"/>
              </w:rPr>
              <w:t xml:space="preserve">C. Pose and respond to specific questions by making comments that contribute to the discussion and elaborate on the remarks of others. </w:t>
            </w:r>
          </w:p>
          <w:p w:rsidR="00000000" w:rsidDel="00000000" w:rsidP="00000000" w:rsidRDefault="00000000" w:rsidRPr="00000000" w14:paraId="00000710">
            <w:pPr>
              <w:pageBreakBefore w:val="0"/>
              <w:numPr>
                <w:ilvl w:val="1"/>
                <w:numId w:val="63"/>
              </w:numPr>
              <w:ind w:left="1440" w:hanging="360"/>
              <w:rPr>
                <w:sz w:val="20"/>
                <w:szCs w:val="20"/>
              </w:rPr>
            </w:pPr>
            <w:r w:rsidDel="00000000" w:rsidR="00000000" w:rsidRPr="00000000">
              <w:rPr>
                <w:sz w:val="20"/>
                <w:szCs w:val="20"/>
                <w:rtl w:val="0"/>
              </w:rPr>
              <w:t xml:space="preserve">D. Review the key ideas expressed and draw conclusions in light of information and knowledge gained from the discussions.</w:t>
            </w:r>
            <w:r w:rsidDel="00000000" w:rsidR="00000000" w:rsidRPr="00000000">
              <w:rPr>
                <w:rtl w:val="0"/>
              </w:rPr>
            </w:r>
          </w:p>
          <w:p w:rsidR="00000000" w:rsidDel="00000000" w:rsidP="00000000" w:rsidRDefault="00000000" w:rsidRPr="00000000" w14:paraId="00000711">
            <w:pPr>
              <w:pageBreakBefore w:val="0"/>
              <w:ind w:left="0" w:firstLine="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712">
            <w:pPr>
              <w:pageBreakBefore w:val="0"/>
              <w:numPr>
                <w:ilvl w:val="0"/>
                <w:numId w:val="81"/>
              </w:numPr>
              <w:ind w:left="720" w:hanging="360"/>
              <w:rPr>
                <w:sz w:val="20"/>
                <w:szCs w:val="20"/>
                <w:u w:val="none"/>
              </w:rPr>
            </w:pPr>
            <w:r w:rsidDel="00000000" w:rsidR="00000000" w:rsidRPr="00000000">
              <w:rPr>
                <w:sz w:val="20"/>
                <w:szCs w:val="20"/>
                <w:rtl w:val="0"/>
              </w:rPr>
              <w:t xml:space="preserve">9.4.5.CI.1 </w:t>
            </w:r>
            <w:r w:rsidDel="00000000" w:rsidR="00000000" w:rsidRPr="00000000">
              <w:rPr>
                <w:sz w:val="20"/>
                <w:szCs w:val="20"/>
                <w:highlight w:val="white"/>
                <w:rtl w:val="0"/>
              </w:rPr>
              <w:t xml:space="preserve">Use appropriate communication technologies to collaborate with individuals with diverse perspectives about a local and/or global climate change issue and deliberate about possible solutions.</w:t>
            </w:r>
            <w:r w:rsidDel="00000000" w:rsidR="00000000" w:rsidRPr="00000000">
              <w:rPr>
                <w:rtl w:val="0"/>
              </w:rPr>
            </w:r>
          </w:p>
          <w:p w:rsidR="00000000" w:rsidDel="00000000" w:rsidP="00000000" w:rsidRDefault="00000000" w:rsidRPr="00000000" w14:paraId="00000713">
            <w:pPr>
              <w:pageBreakBefore w:val="0"/>
              <w:numPr>
                <w:ilvl w:val="0"/>
                <w:numId w:val="81"/>
              </w:numPr>
              <w:ind w:left="720" w:hanging="360"/>
              <w:rPr>
                <w:sz w:val="20"/>
                <w:szCs w:val="20"/>
                <w:u w:val="none"/>
              </w:rPr>
            </w:pPr>
            <w:r w:rsidDel="00000000" w:rsidR="00000000" w:rsidRPr="00000000">
              <w:rPr>
                <w:sz w:val="20"/>
                <w:szCs w:val="20"/>
                <w:rtl w:val="0"/>
              </w:rPr>
              <w:t xml:space="preserve">9.4.5.CI.2 </w:t>
            </w:r>
            <w:r w:rsidDel="00000000" w:rsidR="00000000" w:rsidRPr="00000000">
              <w:rPr>
                <w:sz w:val="20"/>
                <w:szCs w:val="20"/>
                <w:highlight w:val="white"/>
                <w:rtl w:val="0"/>
              </w:rPr>
              <w:t xml:space="preserve">Investigate a persistent local or global issue, such as climate change, and collaborate with individuals with diverse perspectives to improve upon current actions designed to address the issue.</w:t>
            </w:r>
          </w:p>
          <w:p w:rsidR="00000000" w:rsidDel="00000000" w:rsidP="00000000" w:rsidRDefault="00000000" w:rsidRPr="00000000" w14:paraId="00000714">
            <w:pPr>
              <w:pageBreakBefore w:val="0"/>
              <w:numPr>
                <w:ilvl w:val="0"/>
                <w:numId w:val="81"/>
              </w:numPr>
              <w:ind w:left="720" w:hanging="360"/>
              <w:rPr>
                <w:sz w:val="20"/>
                <w:szCs w:val="20"/>
                <w:highlight w:val="white"/>
                <w:u w:val="none"/>
              </w:rPr>
            </w:pPr>
            <w:r w:rsidDel="00000000" w:rsidR="00000000" w:rsidRPr="00000000">
              <w:rPr>
                <w:sz w:val="20"/>
                <w:szCs w:val="20"/>
                <w:highlight w:val="white"/>
                <w:rtl w:val="0"/>
              </w:rPr>
              <w:t xml:space="preserve">9.4.5.CI.3 Participate in a brainstorming session with individuals with diverse perspectives to expand one's thinking about a topic of curiosity.</w:t>
            </w:r>
          </w:p>
          <w:p w:rsidR="00000000" w:rsidDel="00000000" w:rsidP="00000000" w:rsidRDefault="00000000" w:rsidRPr="00000000" w14:paraId="00000715">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9.4.5.CT.3 Describe how digital tools and technology may be used to solve problems.</w:t>
            </w:r>
          </w:p>
          <w:p w:rsidR="00000000" w:rsidDel="00000000" w:rsidP="00000000" w:rsidRDefault="00000000" w:rsidRPr="00000000" w14:paraId="00000716">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9.4.5.CT.4 Apply critical thinking and problem-solving strategies to different types of problems such as personal, academic, community and global.</w:t>
            </w:r>
          </w:p>
          <w:p w:rsidR="00000000" w:rsidDel="00000000" w:rsidP="00000000" w:rsidRDefault="00000000" w:rsidRPr="00000000" w14:paraId="00000717">
            <w:pPr>
              <w:pageBreakBefore w:val="0"/>
              <w:numPr>
                <w:ilvl w:val="0"/>
                <w:numId w:val="81"/>
              </w:numPr>
              <w:ind w:left="720" w:hanging="360"/>
              <w:rPr>
                <w:sz w:val="20"/>
                <w:szCs w:val="20"/>
                <w:highlight w:val="white"/>
                <w:u w:val="none"/>
              </w:rPr>
            </w:pPr>
            <w:r w:rsidDel="00000000" w:rsidR="00000000" w:rsidRPr="00000000">
              <w:rPr>
                <w:sz w:val="20"/>
                <w:szCs w:val="20"/>
                <w:highlight w:val="white"/>
                <w:rtl w:val="0"/>
              </w:rPr>
              <w:t xml:space="preserve">9.4.5.DC.4 Model safe, legal and ethical behavior when using online or offline technology.</w:t>
            </w:r>
          </w:p>
          <w:p w:rsidR="00000000" w:rsidDel="00000000" w:rsidP="00000000" w:rsidRDefault="00000000" w:rsidRPr="00000000" w14:paraId="00000718">
            <w:pPr>
              <w:pageBreakBefore w:val="0"/>
              <w:numPr>
                <w:ilvl w:val="0"/>
                <w:numId w:val="81"/>
              </w:numPr>
              <w:ind w:left="720" w:hanging="360"/>
              <w:rPr>
                <w:sz w:val="20"/>
                <w:szCs w:val="20"/>
                <w:highlight w:val="white"/>
                <w:u w:val="none"/>
              </w:rPr>
            </w:pPr>
            <w:r w:rsidDel="00000000" w:rsidR="00000000" w:rsidRPr="00000000">
              <w:rPr>
                <w:sz w:val="20"/>
                <w:szCs w:val="20"/>
                <w:highlight w:val="white"/>
                <w:rtl w:val="0"/>
              </w:rPr>
              <w:t xml:space="preserve">9.4.5.DC.8 Propose ways local and global communities can engage digitally to participate in and promote climate action.</w:t>
            </w:r>
            <w:r w:rsidDel="00000000" w:rsidR="00000000" w:rsidRPr="00000000">
              <w:rPr>
                <w:rtl w:val="0"/>
              </w:rPr>
            </w:r>
          </w:p>
          <w:p w:rsidR="00000000" w:rsidDel="00000000" w:rsidP="00000000" w:rsidRDefault="00000000" w:rsidRPr="00000000" w14:paraId="00000719">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9.4.5.GC.1 Analyze how culture shapes individual and community perspectives and points of view.</w:t>
            </w:r>
          </w:p>
          <w:p w:rsidR="00000000" w:rsidDel="00000000" w:rsidP="00000000" w:rsidRDefault="00000000" w:rsidRPr="00000000" w14:paraId="0000071A">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9.4.5.IML.6 Use appropriate sources of information from diverse sources, contexts, disciplines and cultures to answer questions</w:t>
            </w:r>
          </w:p>
          <w:p w:rsidR="00000000" w:rsidDel="00000000" w:rsidP="00000000" w:rsidRDefault="00000000" w:rsidRPr="00000000" w14:paraId="0000071B">
            <w:pPr>
              <w:pageBreakBefore w:val="0"/>
              <w:rPr>
                <w:b w:val="1"/>
                <w:sz w:val="20"/>
                <w:szCs w:val="20"/>
                <w:highlight w:val="white"/>
              </w:rPr>
            </w:pPr>
            <w:r w:rsidDel="00000000" w:rsidR="00000000" w:rsidRPr="00000000">
              <w:rPr>
                <w:b w:val="1"/>
                <w:sz w:val="20"/>
                <w:szCs w:val="20"/>
                <w:highlight w:val="white"/>
                <w:rtl w:val="0"/>
              </w:rPr>
              <w:t xml:space="preserve">Social Studies</w:t>
            </w:r>
          </w:p>
          <w:p w:rsidR="00000000" w:rsidDel="00000000" w:rsidP="00000000" w:rsidRDefault="00000000" w:rsidRPr="00000000" w14:paraId="0000071C">
            <w:pPr>
              <w:pageBreakBefore w:val="0"/>
              <w:numPr>
                <w:ilvl w:val="0"/>
                <w:numId w:val="36"/>
              </w:numPr>
              <w:ind w:left="720" w:hanging="360"/>
              <w:rPr>
                <w:sz w:val="20"/>
                <w:szCs w:val="20"/>
                <w:highlight w:val="white"/>
              </w:rPr>
            </w:pPr>
            <w:r w:rsidDel="00000000" w:rsidR="00000000" w:rsidRPr="00000000">
              <w:rPr>
                <w:sz w:val="20"/>
                <w:szCs w:val="20"/>
                <w:highlight w:val="white"/>
                <w:rtl w:val="0"/>
              </w:rPr>
              <w:t xml:space="preserve">6.1.5.PD.3 Explain how and why it is important that people from diverse cultures collaborate to find solutions to community, state, national, and global challenges.</w:t>
            </w:r>
          </w:p>
          <w:p w:rsidR="00000000" w:rsidDel="00000000" w:rsidP="00000000" w:rsidRDefault="00000000" w:rsidRPr="00000000" w14:paraId="0000071D">
            <w:pPr>
              <w:pageBreakBefore w:val="0"/>
              <w:numPr>
                <w:ilvl w:val="0"/>
                <w:numId w:val="36"/>
              </w:numPr>
              <w:ind w:left="720" w:hanging="360"/>
              <w:rPr>
                <w:sz w:val="20"/>
                <w:szCs w:val="20"/>
                <w:highlight w:val="white"/>
                <w:u w:val="none"/>
              </w:rPr>
            </w:pPr>
            <w:r w:rsidDel="00000000" w:rsidR="00000000" w:rsidRPr="00000000">
              <w:rPr>
                <w:sz w:val="20"/>
                <w:szCs w:val="20"/>
                <w:highlight w:val="white"/>
                <w:rtl w:val="0"/>
              </w:rPr>
              <w:t xml:space="preserve">6.1.5.CivicsCM.3 Identify the types of behaviors that promote collaboration and problem solving with others who have different perspectives.</w:t>
            </w:r>
          </w:p>
          <w:p w:rsidR="00000000" w:rsidDel="00000000" w:rsidP="00000000" w:rsidRDefault="00000000" w:rsidRPr="00000000" w14:paraId="0000071E">
            <w:pPr>
              <w:pageBreakBefore w:val="0"/>
              <w:numPr>
                <w:ilvl w:val="0"/>
                <w:numId w:val="36"/>
              </w:numPr>
              <w:ind w:left="720" w:hanging="360"/>
              <w:rPr>
                <w:sz w:val="20"/>
                <w:szCs w:val="20"/>
                <w:highlight w:val="white"/>
              </w:rPr>
            </w:pPr>
            <w:r w:rsidDel="00000000" w:rsidR="00000000" w:rsidRPr="00000000">
              <w:rPr>
                <w:sz w:val="20"/>
                <w:szCs w:val="20"/>
                <w:highlight w:val="white"/>
                <w:rtl w:val="0"/>
              </w:rPr>
              <w:t xml:space="preserve">6.1.5.HistoryUP.7 Describe why it is important to understand the perspectives of other cultures in an interconnected world.</w:t>
            </w:r>
            <w:r w:rsidDel="00000000" w:rsidR="00000000" w:rsidRPr="00000000">
              <w:rPr>
                <w:rtl w:val="0"/>
              </w:rPr>
            </w:r>
          </w:p>
          <w:p w:rsidR="00000000" w:rsidDel="00000000" w:rsidP="00000000" w:rsidRDefault="00000000" w:rsidRPr="00000000" w14:paraId="0000071F">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6.1.5.GeoSV.2 Use maps to explain the impact of location and place on the relationships between places in New Jersey, the United States and other countries.</w:t>
            </w:r>
          </w:p>
          <w:p w:rsidR="00000000" w:rsidDel="00000000" w:rsidP="00000000" w:rsidRDefault="00000000" w:rsidRPr="00000000" w14:paraId="00000720">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6.1.5.GeoSV.3 Demonstrate how to use digital geographic tools, maps and globes to measure distances and determine time zones, and locations using latitude and longitude.</w:t>
            </w:r>
          </w:p>
          <w:p w:rsidR="00000000" w:rsidDel="00000000" w:rsidP="00000000" w:rsidRDefault="00000000" w:rsidRPr="00000000" w14:paraId="00000721">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6.1.5.GeoSV.4 Use a variety of geographic representations to describe the similarities and differences between places in New Jersey, the United States and the world (e.g., maps, data visualizations, graphs, diagrams, aerial and other photographs, GPS).</w:t>
            </w:r>
          </w:p>
          <w:p w:rsidR="00000000" w:rsidDel="00000000" w:rsidP="00000000" w:rsidRDefault="00000000" w:rsidRPr="00000000" w14:paraId="00000722">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6.1.5.GeoHE.3 Analyze the effects of catastrophic environmental and technological events on human settlements and migration.</w:t>
            </w:r>
          </w:p>
          <w:p w:rsidR="00000000" w:rsidDel="00000000" w:rsidP="00000000" w:rsidRDefault="00000000" w:rsidRPr="00000000" w14:paraId="00000723">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6.1.5.GeoGI.4 Explain how cultural and environmental characteristics affect the distribution and movement of people, goods, and ideas.</w:t>
            </w:r>
          </w:p>
          <w:p w:rsidR="00000000" w:rsidDel="00000000" w:rsidP="00000000" w:rsidRDefault="00000000" w:rsidRPr="00000000" w14:paraId="00000724">
            <w:pPr>
              <w:pageBreakBefore w:val="0"/>
              <w:numPr>
                <w:ilvl w:val="0"/>
                <w:numId w:val="72"/>
              </w:numPr>
              <w:ind w:left="720" w:hanging="360"/>
              <w:rPr>
                <w:sz w:val="20"/>
                <w:szCs w:val="20"/>
                <w:highlight w:val="white"/>
              </w:rPr>
            </w:pPr>
            <w:r w:rsidDel="00000000" w:rsidR="00000000" w:rsidRPr="00000000">
              <w:rPr>
                <w:sz w:val="20"/>
                <w:szCs w:val="20"/>
                <w:highlight w:val="white"/>
                <w:rtl w:val="0"/>
              </w:rPr>
              <w:t xml:space="preserve">6.1.5.EconGE.4 Compare and contrast how the availability of resources affects people across the world differently.</w:t>
            </w:r>
          </w:p>
          <w:p w:rsidR="00000000" w:rsidDel="00000000" w:rsidP="00000000" w:rsidRDefault="00000000" w:rsidRPr="00000000" w14:paraId="00000725">
            <w:pPr>
              <w:pageBreakBefore w:val="0"/>
              <w:rPr>
                <w:b w:val="1"/>
                <w:sz w:val="20"/>
                <w:szCs w:val="20"/>
              </w:rPr>
            </w:pPr>
            <w:r w:rsidDel="00000000" w:rsidR="00000000" w:rsidRPr="00000000">
              <w:rPr>
                <w:b w:val="1"/>
                <w:sz w:val="20"/>
                <w:szCs w:val="20"/>
                <w:highlight w:val="white"/>
                <w:rtl w:val="0"/>
              </w:rPr>
              <w:t xml:space="preserve">Computer Scien</w:t>
            </w:r>
            <w:r w:rsidDel="00000000" w:rsidR="00000000" w:rsidRPr="00000000">
              <w:rPr>
                <w:b w:val="1"/>
                <w:sz w:val="20"/>
                <w:szCs w:val="20"/>
                <w:rtl w:val="0"/>
              </w:rPr>
              <w:t xml:space="preserve">ce</w:t>
            </w:r>
          </w:p>
          <w:p w:rsidR="00000000" w:rsidDel="00000000" w:rsidP="00000000" w:rsidRDefault="00000000" w:rsidRPr="00000000" w14:paraId="00000726">
            <w:pPr>
              <w:pageBreakBefore w:val="0"/>
              <w:numPr>
                <w:ilvl w:val="0"/>
                <w:numId w:val="16"/>
              </w:numPr>
              <w:ind w:left="720" w:hanging="360"/>
              <w:rPr>
                <w:sz w:val="20"/>
                <w:szCs w:val="20"/>
              </w:rPr>
            </w:pPr>
            <w:r w:rsidDel="00000000" w:rsidR="00000000" w:rsidRPr="00000000">
              <w:rPr>
                <w:sz w:val="20"/>
                <w:szCs w:val="20"/>
                <w:rtl w:val="0"/>
              </w:rPr>
              <w:t xml:space="preserve">8.1.2.NI.1 Model and describe how individuals use computers to connect to other individuals, places, information, and ideas through a network.</w:t>
            </w:r>
          </w:p>
          <w:p w:rsidR="00000000" w:rsidDel="00000000" w:rsidP="00000000" w:rsidRDefault="00000000" w:rsidRPr="00000000" w14:paraId="00000727">
            <w:pPr>
              <w:pageBreakBefore w:val="0"/>
              <w:numPr>
                <w:ilvl w:val="0"/>
                <w:numId w:val="16"/>
              </w:numPr>
              <w:ind w:left="720" w:hanging="360"/>
              <w:rPr>
                <w:sz w:val="20"/>
                <w:szCs w:val="20"/>
              </w:rPr>
            </w:pPr>
            <w:r w:rsidDel="00000000" w:rsidR="00000000" w:rsidRPr="00000000">
              <w:rPr>
                <w:sz w:val="20"/>
                <w:szCs w:val="20"/>
                <w:rtl w:val="0"/>
              </w:rPr>
              <w:t xml:space="preserve">8.1.2.NI.2 Describe how the Internet enables individuals to connect with others worldwide.</w:t>
            </w:r>
            <w:r w:rsidDel="00000000" w:rsidR="00000000" w:rsidRPr="00000000">
              <w:rPr>
                <w:rtl w:val="0"/>
              </w:rPr>
            </w:r>
          </w:p>
          <w:p w:rsidR="00000000" w:rsidDel="00000000" w:rsidP="00000000" w:rsidRDefault="00000000" w:rsidRPr="00000000" w14:paraId="00000728">
            <w:pPr>
              <w:pageBreakBefore w:val="0"/>
              <w:rPr>
                <w:sz w:val="20"/>
                <w:szCs w:val="20"/>
              </w:rPr>
            </w:pPr>
            <w:r w:rsidDel="00000000" w:rsidR="00000000" w:rsidRPr="00000000">
              <w:rPr>
                <w:rtl w:val="0"/>
              </w:rPr>
            </w:r>
          </w:p>
        </w:tc>
      </w:tr>
    </w:tbl>
    <w:p w:rsidR="00000000" w:rsidDel="00000000" w:rsidP="00000000" w:rsidRDefault="00000000" w:rsidRPr="00000000" w14:paraId="00000729">
      <w:pPr>
        <w:pageBreakBefore w:val="0"/>
        <w:rPr>
          <w:rFonts w:ascii="Calibri" w:cs="Calibri" w:eastAsia="Calibri" w:hAnsi="Calibri"/>
        </w:rPr>
      </w:pPr>
      <w:r w:rsidDel="00000000" w:rsidR="00000000" w:rsidRPr="00000000">
        <w:rPr>
          <w:rtl w:val="0"/>
        </w:rPr>
      </w:r>
    </w:p>
    <w:tbl>
      <w:tblPr>
        <w:tblStyle w:val="Table6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72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3: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E">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2F">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0">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731">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2">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On Vacation</w:t>
            </w:r>
          </w:p>
          <w:p w:rsidR="00000000" w:rsidDel="00000000" w:rsidP="00000000" w:rsidRDefault="00000000" w:rsidRPr="00000000" w14:paraId="00000733">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Cumulative review of previous units on clothing, time, pastimes, interests, hobbies, family, etc.</w:t>
            </w:r>
          </w:p>
          <w:p w:rsidR="00000000" w:rsidDel="00000000" w:rsidP="00000000" w:rsidRDefault="00000000" w:rsidRPr="00000000" w14:paraId="00000734">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Weather words - huracan</w:t>
            </w:r>
          </w:p>
          <w:p w:rsidR="00000000" w:rsidDel="00000000" w:rsidP="00000000" w:rsidRDefault="00000000" w:rsidRPr="00000000" w14:paraId="00000735">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Central America</w:t>
            </w:r>
          </w:p>
          <w:p w:rsidR="00000000" w:rsidDel="00000000" w:rsidP="00000000" w:rsidRDefault="00000000" w:rsidRPr="00000000" w14:paraId="00000736">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Galapagos Islands </w:t>
            </w:r>
          </w:p>
          <w:p w:rsidR="00000000" w:rsidDel="00000000" w:rsidP="00000000" w:rsidRDefault="00000000" w:rsidRPr="00000000" w14:paraId="00000737">
            <w:pPr>
              <w:pageBreakBefore w:val="0"/>
              <w:widowControl w:val="0"/>
              <w:numPr>
                <w:ilvl w:val="0"/>
                <w:numId w:val="30"/>
              </w:numPr>
              <w:spacing w:line="240" w:lineRule="auto"/>
              <w:ind w:left="720" w:hanging="360"/>
              <w:rPr>
                <w:sz w:val="20"/>
                <w:szCs w:val="20"/>
              </w:rPr>
            </w:pPr>
            <w:r w:rsidDel="00000000" w:rsidR="00000000" w:rsidRPr="00000000">
              <w:rPr>
                <w:sz w:val="20"/>
                <w:szCs w:val="20"/>
                <w:rtl w:val="0"/>
              </w:rPr>
              <w:t xml:space="preserve">Digital vacation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38">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and contrasting clothing, pastimes, and family in both cultures</w:t>
            </w:r>
          </w:p>
          <w:p w:rsidR="00000000" w:rsidDel="00000000" w:rsidP="00000000" w:rsidRDefault="00000000" w:rsidRPr="00000000" w14:paraId="00000739">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effect of natural disasters  in the lifestyle of the  people in Central American countries</w:t>
            </w:r>
          </w:p>
          <w:p w:rsidR="00000000" w:rsidDel="00000000" w:rsidP="00000000" w:rsidRDefault="00000000" w:rsidRPr="00000000" w14:paraId="0000073A">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“hurricane” season</w:t>
            </w:r>
          </w:p>
          <w:p w:rsidR="00000000" w:rsidDel="00000000" w:rsidP="00000000" w:rsidRDefault="00000000" w:rsidRPr="00000000" w14:paraId="0000073B">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Galápagos: “Patrimonio de la Humanidad”</w:t>
            </w:r>
          </w:p>
          <w:p w:rsidR="00000000" w:rsidDel="00000000" w:rsidP="00000000" w:rsidRDefault="00000000" w:rsidRPr="00000000" w14:paraId="0000073C">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biodiversity of the Galapagos compared to any other place in the world </w:t>
            </w:r>
          </w:p>
          <w:p w:rsidR="00000000" w:rsidDel="00000000" w:rsidP="00000000" w:rsidRDefault="00000000" w:rsidRPr="00000000" w14:paraId="0000073D">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Climate change in Chile, effects of seven different types of climate</w:t>
            </w:r>
          </w:p>
          <w:p w:rsidR="00000000" w:rsidDel="00000000" w:rsidP="00000000" w:rsidRDefault="00000000" w:rsidRPr="00000000" w14:paraId="0000073E">
            <w:pPr>
              <w:pageBreakBefore w:val="0"/>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3F">
            <w:pPr>
              <w:pageBreakBefore w:val="0"/>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740">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Weather words - huracan</w:t>
            </w:r>
          </w:p>
          <w:p w:rsidR="00000000" w:rsidDel="00000000" w:rsidP="00000000" w:rsidRDefault="00000000" w:rsidRPr="00000000" w14:paraId="00000741">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Vocabulary related to clothing, time, pastimes, and hobbies</w:t>
            </w:r>
          </w:p>
          <w:p w:rsidR="00000000" w:rsidDel="00000000" w:rsidP="00000000" w:rsidRDefault="00000000" w:rsidRPr="00000000" w14:paraId="00000742">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Chile</w:t>
            </w:r>
          </w:p>
          <w:p w:rsidR="00000000" w:rsidDel="00000000" w:rsidP="00000000" w:rsidRDefault="00000000" w:rsidRPr="00000000" w14:paraId="00000743">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Countries of Central America:</w:t>
            </w:r>
          </w:p>
          <w:p w:rsidR="00000000" w:rsidDel="00000000" w:rsidP="00000000" w:rsidRDefault="00000000" w:rsidRPr="00000000" w14:paraId="00000744">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 Costa Rica</w:t>
            </w:r>
          </w:p>
          <w:p w:rsidR="00000000" w:rsidDel="00000000" w:rsidP="00000000" w:rsidRDefault="00000000" w:rsidRPr="00000000" w14:paraId="00000745">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 Nicaragua</w:t>
            </w:r>
          </w:p>
          <w:p w:rsidR="00000000" w:rsidDel="00000000" w:rsidP="00000000" w:rsidRDefault="00000000" w:rsidRPr="00000000" w14:paraId="00000746">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 Guatemala</w:t>
            </w:r>
          </w:p>
          <w:p w:rsidR="00000000" w:rsidDel="00000000" w:rsidP="00000000" w:rsidRDefault="00000000" w:rsidRPr="00000000" w14:paraId="00000747">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 Panama</w:t>
            </w:r>
          </w:p>
          <w:p w:rsidR="00000000" w:rsidDel="00000000" w:rsidP="00000000" w:rsidRDefault="00000000" w:rsidRPr="00000000" w14:paraId="00000748">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 Honduras</w:t>
            </w:r>
          </w:p>
          <w:p w:rsidR="00000000" w:rsidDel="00000000" w:rsidP="00000000" w:rsidRDefault="00000000" w:rsidRPr="00000000" w14:paraId="00000749">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 El Salvador</w:t>
            </w:r>
          </w:p>
          <w:p w:rsidR="00000000" w:rsidDel="00000000" w:rsidP="00000000" w:rsidRDefault="00000000" w:rsidRPr="00000000" w14:paraId="0000074A">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Ecuador</w:t>
            </w:r>
          </w:p>
          <w:p w:rsidR="00000000" w:rsidDel="00000000" w:rsidP="00000000" w:rsidRDefault="00000000" w:rsidRPr="00000000" w14:paraId="0000074B">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Galapagos Islands</w:t>
            </w:r>
          </w:p>
          <w:p w:rsidR="00000000" w:rsidDel="00000000" w:rsidP="00000000" w:rsidRDefault="00000000" w:rsidRPr="00000000" w14:paraId="0000074C">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tortugas</w:t>
            </w:r>
          </w:p>
          <w:p w:rsidR="00000000" w:rsidDel="00000000" w:rsidP="00000000" w:rsidRDefault="00000000" w:rsidRPr="00000000" w14:paraId="0000074D">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focas</w:t>
            </w:r>
          </w:p>
          <w:p w:rsidR="00000000" w:rsidDel="00000000" w:rsidP="00000000" w:rsidRDefault="00000000" w:rsidRPr="00000000" w14:paraId="0000074E">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pajaros</w:t>
            </w:r>
          </w:p>
          <w:p w:rsidR="00000000" w:rsidDel="00000000" w:rsidP="00000000" w:rsidRDefault="00000000" w:rsidRPr="00000000" w14:paraId="0000074F">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iguanas marinas</w:t>
            </w:r>
          </w:p>
          <w:p w:rsidR="00000000" w:rsidDel="00000000" w:rsidP="00000000" w:rsidRDefault="00000000" w:rsidRPr="00000000" w14:paraId="00000750">
            <w:pPr>
              <w:pageBreakBefore w:val="0"/>
              <w:widowControl w:val="0"/>
              <w:numPr>
                <w:ilvl w:val="0"/>
                <w:numId w:val="38"/>
              </w:numPr>
              <w:spacing w:line="240" w:lineRule="auto"/>
              <w:ind w:left="720" w:hanging="360"/>
              <w:rPr>
                <w:sz w:val="20"/>
                <w:szCs w:val="20"/>
              </w:rPr>
            </w:pPr>
            <w:r w:rsidDel="00000000" w:rsidR="00000000" w:rsidRPr="00000000">
              <w:rPr>
                <w:sz w:val="20"/>
                <w:szCs w:val="20"/>
                <w:rtl w:val="0"/>
              </w:rPr>
              <w:t xml:space="preserve">camuflaje</w:t>
            </w:r>
          </w:p>
          <w:p w:rsidR="00000000" w:rsidDel="00000000" w:rsidP="00000000" w:rsidRDefault="00000000" w:rsidRPr="00000000" w14:paraId="00000751">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75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753">
            <w:pPr>
              <w:pageBreakBefore w:val="0"/>
              <w:widowControl w:val="0"/>
              <w:spacing w:line="240" w:lineRule="auto"/>
              <w:rPr>
                <w:sz w:val="20"/>
                <w:szCs w:val="20"/>
              </w:rPr>
            </w:pPr>
            <w:r w:rsidDel="00000000" w:rsidR="00000000" w:rsidRPr="00000000">
              <w:rPr>
                <w:sz w:val="20"/>
                <w:szCs w:val="20"/>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754">
            <w:pPr>
              <w:pageBreakBefore w:val="0"/>
              <w:widowControl w:val="0"/>
              <w:numPr>
                <w:ilvl w:val="0"/>
                <w:numId w:val="112"/>
              </w:numPr>
              <w:spacing w:line="240" w:lineRule="auto"/>
              <w:ind w:left="720" w:hanging="360"/>
              <w:rPr>
                <w:sz w:val="20"/>
                <w:szCs w:val="20"/>
              </w:rPr>
            </w:pPr>
            <w:r w:rsidDel="00000000" w:rsidR="00000000" w:rsidRPr="00000000">
              <w:rPr>
                <w:rFonts w:ascii="Calibri" w:cs="Calibri" w:eastAsia="Calibri" w:hAnsi="Calibri"/>
                <w:b w:val="1"/>
                <w:rtl w:val="0"/>
              </w:rPr>
              <w:t xml:space="preserve">Nouns</w:t>
            </w:r>
          </w:p>
          <w:p w:rsidR="00000000" w:rsidDel="00000000" w:rsidP="00000000" w:rsidRDefault="00000000" w:rsidRPr="00000000" w14:paraId="00000755">
            <w:pPr>
              <w:pageBreakBefore w:val="0"/>
              <w:widowControl w:val="0"/>
              <w:numPr>
                <w:ilvl w:val="0"/>
                <w:numId w:val="112"/>
              </w:numPr>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Adjectives</w:t>
            </w:r>
          </w:p>
          <w:p w:rsidR="00000000" w:rsidDel="00000000" w:rsidP="00000000" w:rsidRDefault="00000000" w:rsidRPr="00000000" w14:paraId="00000756">
            <w:pPr>
              <w:pageBreakBefore w:val="0"/>
              <w:widowControl w:val="0"/>
              <w:numPr>
                <w:ilvl w:val="0"/>
                <w:numId w:val="112"/>
              </w:numPr>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Questions</w:t>
            </w:r>
          </w:p>
          <w:p w:rsidR="00000000" w:rsidDel="00000000" w:rsidP="00000000" w:rsidRDefault="00000000" w:rsidRPr="00000000" w14:paraId="00000757">
            <w:pPr>
              <w:pageBreakBefore w:val="0"/>
              <w:widowControl w:val="0"/>
              <w:numPr>
                <w:ilvl w:val="0"/>
                <w:numId w:val="112"/>
              </w:numPr>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Ser: es/son</w:t>
            </w:r>
          </w:p>
          <w:p w:rsidR="00000000" w:rsidDel="00000000" w:rsidP="00000000" w:rsidRDefault="00000000" w:rsidRPr="00000000" w14:paraId="00000758">
            <w:pPr>
              <w:pageBreakBefore w:val="0"/>
              <w:widowControl w:val="0"/>
              <w:numPr>
                <w:ilvl w:val="0"/>
                <w:numId w:val="112"/>
              </w:numPr>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Punctuation</w:t>
            </w:r>
          </w:p>
          <w:p w:rsidR="00000000" w:rsidDel="00000000" w:rsidP="00000000" w:rsidRDefault="00000000" w:rsidRPr="00000000" w14:paraId="00000759">
            <w:pPr>
              <w:pageBreakBefore w:val="0"/>
              <w:widowControl w:val="0"/>
              <w:numPr>
                <w:ilvl w:val="0"/>
                <w:numId w:val="112"/>
              </w:numPr>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Accent marks</w:t>
            </w:r>
          </w:p>
          <w:p w:rsidR="00000000" w:rsidDel="00000000" w:rsidP="00000000" w:rsidRDefault="00000000" w:rsidRPr="00000000" w14:paraId="0000075A">
            <w:pPr>
              <w:pageBreakBefore w:val="0"/>
              <w:widowControl w:val="0"/>
              <w:numPr>
                <w:ilvl w:val="0"/>
                <w:numId w:val="112"/>
              </w:numPr>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Interrogative words</w:t>
            </w:r>
          </w:p>
          <w:p w:rsidR="00000000" w:rsidDel="00000000" w:rsidP="00000000" w:rsidRDefault="00000000" w:rsidRPr="00000000" w14:paraId="0000075B">
            <w:pPr>
              <w:pageBreakBefore w:val="0"/>
              <w:widowControl w:val="0"/>
              <w:spacing w:line="240" w:lineRule="auto"/>
              <w:ind w:left="720" w:firstLine="0"/>
              <w:rPr>
                <w:rFonts w:ascii="Calibri" w:cs="Calibri" w:eastAsia="Calibri" w:hAnsi="Calibri"/>
                <w:b w:val="1"/>
              </w:rPr>
            </w:pPr>
            <w:r w:rsidDel="00000000" w:rsidR="00000000" w:rsidRPr="00000000">
              <w:rPr>
                <w:rtl w:val="0"/>
              </w:rPr>
            </w:r>
          </w:p>
        </w:tc>
      </w:tr>
    </w:tbl>
    <w:p w:rsidR="00000000" w:rsidDel="00000000" w:rsidP="00000000" w:rsidRDefault="00000000" w:rsidRPr="00000000" w14:paraId="0000075C">
      <w:pPr>
        <w:pageBreakBefore w:val="0"/>
        <w:rPr>
          <w:rFonts w:ascii="Calibri" w:cs="Calibri" w:eastAsia="Calibri" w:hAnsi="Calibri"/>
        </w:rPr>
      </w:pPr>
      <w:r w:rsidDel="00000000" w:rsidR="00000000" w:rsidRPr="00000000">
        <w:rPr>
          <w:rtl w:val="0"/>
        </w:rPr>
      </w:r>
    </w:p>
    <w:tbl>
      <w:tblPr>
        <w:tblStyle w:val="Table6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75D">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F">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760">
            <w:pPr>
              <w:pageBreakBefore w:val="0"/>
              <w:numPr>
                <w:ilvl w:val="0"/>
                <w:numId w:val="27"/>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761">
            <w:pPr>
              <w:pageBreakBefore w:val="0"/>
              <w:numPr>
                <w:ilvl w:val="0"/>
                <w:numId w:val="27"/>
              </w:numPr>
              <w:ind w:left="720" w:hanging="360"/>
              <w:rPr>
                <w:sz w:val="20"/>
                <w:szCs w:val="20"/>
                <w:highlight w:val="white"/>
              </w:rPr>
            </w:pPr>
            <w:r w:rsidDel="00000000" w:rsidR="00000000" w:rsidRPr="00000000">
              <w:rPr>
                <w:sz w:val="20"/>
                <w:szCs w:val="20"/>
                <w:highlight w:val="white"/>
                <w:rtl w:val="0"/>
              </w:rPr>
              <w:t xml:space="preserve">Maps</w:t>
            </w:r>
          </w:p>
          <w:p w:rsidR="00000000" w:rsidDel="00000000" w:rsidP="00000000" w:rsidRDefault="00000000" w:rsidRPr="00000000" w14:paraId="00000762">
            <w:pPr>
              <w:pageBreakBefore w:val="0"/>
              <w:numPr>
                <w:ilvl w:val="0"/>
                <w:numId w:val="27"/>
              </w:numPr>
              <w:ind w:left="720" w:hanging="360"/>
              <w:rPr>
                <w:sz w:val="20"/>
                <w:szCs w:val="20"/>
                <w:highlight w:val="white"/>
              </w:rPr>
            </w:pPr>
            <w:r w:rsidDel="00000000" w:rsidR="00000000" w:rsidRPr="00000000">
              <w:rPr>
                <w:sz w:val="20"/>
                <w:szCs w:val="20"/>
                <w:highlight w:val="white"/>
                <w:rtl w:val="0"/>
              </w:rPr>
              <w:t xml:space="preserve">Readworks.org </w:t>
            </w:r>
          </w:p>
          <w:p w:rsidR="00000000" w:rsidDel="00000000" w:rsidP="00000000" w:rsidRDefault="00000000" w:rsidRPr="00000000" w14:paraId="00000763">
            <w:pPr>
              <w:pageBreakBefore w:val="0"/>
              <w:numPr>
                <w:ilvl w:val="0"/>
                <w:numId w:val="27"/>
              </w:numPr>
              <w:ind w:left="720" w:hanging="360"/>
              <w:rPr>
                <w:sz w:val="20"/>
                <w:szCs w:val="20"/>
                <w:highlight w:val="white"/>
              </w:rPr>
            </w:pPr>
            <w:r w:rsidDel="00000000" w:rsidR="00000000" w:rsidRPr="00000000">
              <w:rPr>
                <w:sz w:val="20"/>
                <w:szCs w:val="20"/>
                <w:highlight w:val="white"/>
                <w:rtl w:val="0"/>
              </w:rPr>
              <w:t xml:space="preserve">www.nationalgeographic.com</w:t>
            </w:r>
          </w:p>
          <w:p w:rsidR="00000000" w:rsidDel="00000000" w:rsidP="00000000" w:rsidRDefault="00000000" w:rsidRPr="00000000" w14:paraId="00000764">
            <w:pPr>
              <w:pageBreakBefore w:val="0"/>
              <w:numPr>
                <w:ilvl w:val="0"/>
                <w:numId w:val="27"/>
              </w:numPr>
              <w:ind w:left="720" w:hanging="360"/>
              <w:rPr>
                <w:sz w:val="20"/>
                <w:szCs w:val="20"/>
                <w:highlight w:val="white"/>
              </w:rPr>
            </w:pPr>
            <w:r w:rsidDel="00000000" w:rsidR="00000000" w:rsidRPr="00000000">
              <w:rPr>
                <w:sz w:val="20"/>
                <w:szCs w:val="20"/>
                <w:highlight w:val="white"/>
                <w:rtl w:val="0"/>
              </w:rPr>
              <w:t xml:space="preserve">National Geographic kids</w:t>
            </w:r>
          </w:p>
          <w:p w:rsidR="00000000" w:rsidDel="00000000" w:rsidP="00000000" w:rsidRDefault="00000000" w:rsidRPr="00000000" w14:paraId="00000765">
            <w:pPr>
              <w:pageBreakBefore w:val="0"/>
              <w:numPr>
                <w:ilvl w:val="0"/>
                <w:numId w:val="27"/>
              </w:numPr>
              <w:ind w:left="720" w:hanging="360"/>
              <w:rPr>
                <w:sz w:val="20"/>
                <w:szCs w:val="20"/>
                <w:highlight w:val="white"/>
              </w:rPr>
            </w:pPr>
            <w:hyperlink r:id="rId52">
              <w:r w:rsidDel="00000000" w:rsidR="00000000" w:rsidRPr="00000000">
                <w:rPr>
                  <w:color w:val="1155cc"/>
                  <w:sz w:val="20"/>
                  <w:szCs w:val="20"/>
                  <w:highlight w:val="white"/>
                  <w:u w:val="single"/>
                  <w:rtl w:val="0"/>
                </w:rPr>
                <w:t xml:space="preserve">https://www.natgeokids.com/nz/discover/geography/countries/ng-kids-heads-to-the-galapagos-islands/</w:t>
              </w:r>
            </w:hyperlink>
            <w:r w:rsidDel="00000000" w:rsidR="00000000" w:rsidRPr="00000000">
              <w:rPr>
                <w:rtl w:val="0"/>
              </w:rPr>
            </w:r>
          </w:p>
          <w:p w:rsidR="00000000" w:rsidDel="00000000" w:rsidP="00000000" w:rsidRDefault="00000000" w:rsidRPr="00000000" w14:paraId="00000766">
            <w:pPr>
              <w:pageBreakBefore w:val="0"/>
              <w:numPr>
                <w:ilvl w:val="0"/>
                <w:numId w:val="21"/>
              </w:numPr>
              <w:ind w:left="720" w:hanging="360"/>
              <w:rPr>
                <w:sz w:val="20"/>
                <w:szCs w:val="20"/>
              </w:rPr>
            </w:pPr>
            <w:hyperlink r:id="rId53">
              <w:r w:rsidDel="00000000" w:rsidR="00000000" w:rsidRPr="00000000">
                <w:rPr>
                  <w:rFonts w:ascii="Calibri" w:cs="Calibri" w:eastAsia="Calibri" w:hAnsi="Calibri"/>
                  <w:color w:val="1155cc"/>
                  <w:u w:val="single"/>
                  <w:rtl w:val="0"/>
                </w:rPr>
                <w:t xml:space="preserve">https://www.scholastic.com/teachers/activities/teaching-content/animals-adaptation-and-galapagos-islands-science-explorations-activity/</w:t>
              </w:r>
            </w:hyperlink>
            <w:r w:rsidDel="00000000" w:rsidR="00000000" w:rsidRPr="00000000">
              <w:rPr>
                <w:rtl w:val="0"/>
              </w:rPr>
            </w:r>
          </w:p>
          <w:p w:rsidR="00000000" w:rsidDel="00000000" w:rsidP="00000000" w:rsidRDefault="00000000" w:rsidRPr="00000000" w14:paraId="00000767">
            <w:pPr>
              <w:pageBreakBefore w:val="0"/>
              <w:rPr>
                <w:rFonts w:ascii="Calibri" w:cs="Calibri" w:eastAsia="Calibri" w:hAnsi="Calibri"/>
                <w:b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8">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769">
            <w:pPr>
              <w:pageBreakBefore w:val="0"/>
              <w:numPr>
                <w:ilvl w:val="0"/>
                <w:numId w:val="2"/>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76A">
            <w:pPr>
              <w:pageBreakBefore w:val="0"/>
              <w:numPr>
                <w:ilvl w:val="0"/>
                <w:numId w:val="2"/>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76B">
            <w:pPr>
              <w:pageBreakBefore w:val="0"/>
              <w:widowControl w:val="0"/>
              <w:numPr>
                <w:ilvl w:val="0"/>
                <w:numId w:val="2"/>
              </w:numPr>
              <w:spacing w:line="240" w:lineRule="auto"/>
              <w:ind w:left="720" w:hanging="360"/>
              <w:rPr>
                <w:sz w:val="20"/>
                <w:szCs w:val="20"/>
                <w:highlight w:val="white"/>
              </w:rPr>
            </w:pPr>
            <w:hyperlink r:id="rId54">
              <w:r w:rsidDel="00000000" w:rsidR="00000000" w:rsidRPr="00000000">
                <w:rPr>
                  <w:color w:val="1155cc"/>
                  <w:sz w:val="20"/>
                  <w:szCs w:val="20"/>
                  <w:u w:val="single"/>
                  <w:rtl w:val="0"/>
                </w:rPr>
                <w:t xml:space="preserve">Weather And Climate | NASA Climate Kids</w:t>
              </w:r>
            </w:hyperlink>
            <w:r w:rsidDel="00000000" w:rsidR="00000000" w:rsidRPr="00000000">
              <w:rPr>
                <w:rtl w:val="0"/>
              </w:rPr>
            </w:r>
          </w:p>
          <w:p w:rsidR="00000000" w:rsidDel="00000000" w:rsidP="00000000" w:rsidRDefault="00000000" w:rsidRPr="00000000" w14:paraId="0000076C">
            <w:pPr>
              <w:pageBreakBefore w:val="0"/>
              <w:numPr>
                <w:ilvl w:val="0"/>
                <w:numId w:val="2"/>
              </w:numPr>
              <w:ind w:left="720" w:hanging="360"/>
              <w:rPr>
                <w:sz w:val="20"/>
                <w:szCs w:val="20"/>
                <w:highlight w:val="white"/>
              </w:rPr>
            </w:pPr>
            <w:r w:rsidDel="00000000" w:rsidR="00000000" w:rsidRPr="00000000">
              <w:rPr>
                <w:sz w:val="20"/>
                <w:szCs w:val="20"/>
                <w:highlight w:val="white"/>
                <w:rtl w:val="0"/>
              </w:rPr>
              <w:t xml:space="preserve">Resources related to </w:t>
            </w:r>
            <w:r w:rsidDel="00000000" w:rsidR="00000000" w:rsidRPr="00000000">
              <w:rPr>
                <w:sz w:val="20"/>
                <w:szCs w:val="20"/>
                <w:rtl w:val="0"/>
              </w:rPr>
              <w:t xml:space="preserve">Chile (ambitious climate change agenda, seven different climates, produce minerals and produce, where many berries are produced)</w:t>
            </w:r>
            <w:r w:rsidDel="00000000" w:rsidR="00000000" w:rsidRPr="00000000">
              <w:rPr>
                <w:rtl w:val="0"/>
              </w:rPr>
            </w:r>
          </w:p>
          <w:p w:rsidR="00000000" w:rsidDel="00000000" w:rsidP="00000000" w:rsidRDefault="00000000" w:rsidRPr="00000000" w14:paraId="0000076D">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76E">
      <w:pPr>
        <w:pageBreakBefore w:val="0"/>
        <w:rPr>
          <w:rFonts w:ascii="Calibri" w:cs="Calibri" w:eastAsia="Calibri" w:hAnsi="Calibri"/>
        </w:rPr>
      </w:pPr>
      <w:r w:rsidDel="00000000" w:rsidR="00000000" w:rsidRPr="00000000">
        <w:rPr>
          <w:rtl w:val="0"/>
        </w:rPr>
      </w:r>
    </w:p>
    <w:tbl>
      <w:tblPr>
        <w:tblStyle w:val="Table6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76F">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G5 Unit 3: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2">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773">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774">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5">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77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77">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778">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779">
            <w:pPr>
              <w:pageBreakBefore w:val="0"/>
              <w:widowControl w:val="0"/>
              <w:numPr>
                <w:ilvl w:val="0"/>
                <w:numId w:val="4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77A">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77B">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77C">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77D">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77E">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77F">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780">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781">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782">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Kahoot/Quizlet</w:t>
            </w:r>
          </w:p>
          <w:p w:rsidR="00000000" w:rsidDel="00000000" w:rsidP="00000000" w:rsidRDefault="00000000" w:rsidRPr="00000000" w14:paraId="00000783">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Nearpod</w:t>
            </w:r>
          </w:p>
          <w:p w:rsidR="00000000" w:rsidDel="00000000" w:rsidP="00000000" w:rsidRDefault="00000000" w:rsidRPr="00000000" w14:paraId="00000784">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activities</w:t>
            </w:r>
          </w:p>
          <w:p w:rsidR="00000000" w:rsidDel="00000000" w:rsidP="00000000" w:rsidRDefault="00000000" w:rsidRPr="00000000" w14:paraId="00000785">
            <w:pPr>
              <w:pageBreakBefore w:val="0"/>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Comprehension</w:t>
            </w:r>
          </w:p>
          <w:p w:rsidR="00000000" w:rsidDel="00000000" w:rsidP="00000000" w:rsidRDefault="00000000" w:rsidRPr="00000000" w14:paraId="00000786">
            <w:pPr>
              <w:pageBreakBefore w:val="0"/>
              <w:widowControl w:val="0"/>
              <w:numPr>
                <w:ilvl w:val="0"/>
                <w:numId w:val="4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Observation</w:t>
            </w:r>
          </w:p>
        </w:tc>
        <w:tc>
          <w:tcPr>
            <w:tcMar>
              <w:top w:w="100.0" w:type="dxa"/>
              <w:left w:w="100.0" w:type="dxa"/>
              <w:bottom w:w="100.0" w:type="dxa"/>
              <w:right w:w="100.0" w:type="dxa"/>
            </w:tcMar>
            <w:vAlign w:val="top"/>
          </w:tcPr>
          <w:p w:rsidR="00000000" w:rsidDel="00000000" w:rsidP="00000000" w:rsidRDefault="00000000" w:rsidRPr="00000000" w14:paraId="00000787">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788">
            <w:pPr>
              <w:pageBreakBefore w:val="0"/>
              <w:widowControl w:val="0"/>
              <w:numPr>
                <w:ilvl w:val="0"/>
                <w:numId w:val="3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789">
            <w:pPr>
              <w:pageBreakBefore w:val="0"/>
              <w:widowControl w:val="0"/>
              <w:numPr>
                <w:ilvl w:val="0"/>
                <w:numId w:val="3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78A">
            <w:pPr>
              <w:pageBreakBefore w:val="0"/>
              <w:widowControl w:val="0"/>
              <w:numPr>
                <w:ilvl w:val="0"/>
                <w:numId w:val="3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78B">
            <w:pPr>
              <w:pageBreakBefore w:val="0"/>
              <w:widowControl w:val="0"/>
              <w:numPr>
                <w:ilvl w:val="0"/>
                <w:numId w:val="3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78C">
            <w:pPr>
              <w:pageBreakBefore w:val="0"/>
              <w:widowControl w:val="0"/>
              <w:numPr>
                <w:ilvl w:val="0"/>
                <w:numId w:val="3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participation</w:t>
            </w:r>
          </w:p>
        </w:tc>
        <w:tc>
          <w:tcPr>
            <w:tcMar>
              <w:top w:w="100.0" w:type="dxa"/>
              <w:left w:w="100.0" w:type="dxa"/>
              <w:bottom w:w="100.0" w:type="dxa"/>
              <w:right w:w="100.0" w:type="dxa"/>
            </w:tcMar>
            <w:vAlign w:val="top"/>
          </w:tcPr>
          <w:p w:rsidR="00000000" w:rsidDel="00000000" w:rsidP="00000000" w:rsidRDefault="00000000" w:rsidRPr="00000000" w14:paraId="0000078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78E">
            <w:pPr>
              <w:pageBreakBefore w:val="0"/>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78F">
            <w:pPr>
              <w:pageBreakBefore w:val="0"/>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790">
            <w:pPr>
              <w:pageBreakBefore w:val="0"/>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791">
            <w:pPr>
              <w:pageBreakBefore w:val="0"/>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792">
            <w:pPr>
              <w:pageBreakBefore w:val="0"/>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p w:rsidR="00000000" w:rsidDel="00000000" w:rsidP="00000000" w:rsidRDefault="00000000" w:rsidRPr="00000000" w14:paraId="00000793">
            <w:pPr>
              <w:pageBreakBefore w:val="0"/>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794">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795">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Presentation using rubric on vacation</w:t>
            </w:r>
          </w:p>
          <w:p w:rsidR="00000000" w:rsidDel="00000000" w:rsidP="00000000" w:rsidRDefault="00000000" w:rsidRPr="00000000" w14:paraId="00000796">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797">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798">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identification assessments</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79B">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Assessments:</w:t>
            </w:r>
          </w:p>
          <w:p w:rsidR="00000000" w:rsidDel="00000000" w:rsidP="00000000" w:rsidRDefault="00000000" w:rsidRPr="00000000" w14:paraId="0000079C">
            <w:pPr>
              <w:pageBreakBefore w:val="0"/>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w:t>
            </w:r>
            <w:r w:rsidDel="00000000" w:rsidR="00000000" w:rsidRPr="00000000">
              <w:rPr>
                <w:rFonts w:ascii="Calibri" w:cs="Calibri" w:eastAsia="Calibri" w:hAnsi="Calibri"/>
                <w:rtl w:val="0"/>
              </w:rPr>
              <w:t xml:space="preserve">created assessment</w:t>
            </w:r>
            <w:r w:rsidDel="00000000" w:rsidR="00000000" w:rsidRPr="00000000">
              <w:rPr>
                <w:rFonts w:ascii="Calibri" w:cs="Calibri" w:eastAsia="Calibri" w:hAnsi="Calibri"/>
                <w:rtl w:val="0"/>
              </w:rPr>
              <w:t xml:space="preserve"> to assess foundational skills addressed in Grade 5.</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79F">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7A0">
            <w:pPr>
              <w:pageBreakBefore w:val="0"/>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See menu choice depending on student needs for the unit.</w:t>
            </w:r>
          </w:p>
          <w:p w:rsidR="00000000" w:rsidDel="00000000" w:rsidP="00000000" w:rsidRDefault="00000000" w:rsidRPr="00000000" w14:paraId="000007A1">
            <w:pPr>
              <w:pageBreakBefore w:val="0"/>
              <w:widowControl w:val="0"/>
              <w:numPr>
                <w:ilvl w:val="0"/>
                <w:numId w:val="25"/>
              </w:numPr>
              <w:spacing w:line="240" w:lineRule="auto"/>
              <w:ind w:left="720" w:hanging="360"/>
              <w:rPr>
                <w:rFonts w:ascii="Calibri" w:cs="Calibri" w:eastAsia="Calibri" w:hAnsi="Calibri"/>
                <w:b w:val="1"/>
              </w:rPr>
            </w:pPr>
            <w:hyperlink r:id="rId55">
              <w:r w:rsidDel="00000000" w:rsidR="00000000" w:rsidRPr="00000000">
                <w:rPr>
                  <w:rFonts w:ascii="Calibri" w:cs="Calibri" w:eastAsia="Calibri" w:hAnsi="Calibri"/>
                  <w:b w:val="1"/>
                  <w:color w:val="1155cc"/>
                  <w:u w:val="single"/>
                  <w:rtl w:val="0"/>
                </w:rPr>
                <w:t xml:space="preserve"> https://docs.google.com/spreadsheets/d/14tVHHoYBmkPtdh5AvNabhjYY55BxCbvUAx8bVhSSlW0/edit#gid=361467160</w:t>
              </w:r>
            </w:hyperlink>
            <w:r w:rsidDel="00000000" w:rsidR="00000000" w:rsidRPr="00000000">
              <w:rPr>
                <w:rtl w:val="0"/>
              </w:rPr>
            </w:r>
          </w:p>
          <w:p w:rsidR="00000000" w:rsidDel="00000000" w:rsidP="00000000" w:rsidRDefault="00000000" w:rsidRPr="00000000" w14:paraId="000007A2">
            <w:pPr>
              <w:pageBreakBefore w:val="0"/>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7A3">
            <w:pPr>
              <w:pageBreakBefore w:val="0"/>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7A4">
            <w:pPr>
              <w:pageBreakBefore w:val="0"/>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7A5">
            <w:pPr>
              <w:pageBreakBefore w:val="0"/>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7A6">
            <w:pPr>
              <w:pageBreakBefore w:val="0"/>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7A7">
            <w:pPr>
              <w:pageBreakBefore w:val="0"/>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7A8">
            <w:pPr>
              <w:pageBreakBefore w:val="0"/>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7AB">
      <w:pPr>
        <w:pageBreakBefore w:val="0"/>
        <w:rPr>
          <w:rFonts w:ascii="Calibri" w:cs="Calibri" w:eastAsia="Calibri" w:hAnsi="Calibri"/>
        </w:rPr>
      </w:pPr>
      <w:r w:rsidDel="00000000" w:rsidR="00000000" w:rsidRPr="00000000">
        <w:rPr>
          <w:rtl w:val="0"/>
        </w:rPr>
      </w:r>
    </w:p>
    <w:tbl>
      <w:tblPr>
        <w:tblStyle w:val="Table6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7A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7B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7B2">
            <w:pPr>
              <w:pageBreakBefore w:val="0"/>
              <w:widowControl w:val="0"/>
              <w:spacing w:line="240" w:lineRule="auto"/>
              <w:rPr>
                <w:rFonts w:ascii="Calibri" w:cs="Calibri" w:eastAsia="Calibri" w:hAnsi="Calibri"/>
              </w:rPr>
            </w:pPr>
            <w:hyperlink r:id="rId56">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7B7">
      <w:pPr>
        <w:pageBreakBefore w:val="0"/>
        <w:rPr/>
      </w:pPr>
      <w:r w:rsidDel="00000000" w:rsidR="00000000" w:rsidRPr="00000000">
        <w:rPr>
          <w:rtl w:val="0"/>
        </w:rPr>
      </w:r>
    </w:p>
    <w:sectPr>
      <w:type w:val="nextPage"/>
      <w:pgSz w:h="12240" w:w="15840" w:orient="landscape"/>
      <w:pgMar w:bottom="720" w:top="1440" w:left="720" w:right="7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BD">
    <w:pPr>
      <w:pageBreakBefore w:val="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BE">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B8">
    <w:pPr>
      <w:pageBreakBefore w:val="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38101</wp:posOffset>
          </wp:positionH>
          <wp:positionV relativeFrom="paragraph">
            <wp:posOffset>9526</wp:posOffset>
          </wp:positionV>
          <wp:extent cx="1109663" cy="879194"/>
          <wp:effectExtent b="25400" l="25400" r="25400" t="2540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09663" cy="879194"/>
                  </a:xfrm>
                  <a:prstGeom prst="rect"/>
                  <a:ln w="25400">
                    <a:solidFill>
                      <a:srgbClr val="000000"/>
                    </a:solidFill>
                    <a:prstDash val="solid"/>
                  </a:ln>
                </pic:spPr>
              </pic:pic>
            </a:graphicData>
          </a:graphic>
        </wp:anchor>
      </w:drawing>
    </w:r>
  </w:p>
  <w:tbl>
    <w:tblPr>
      <w:tblStyle w:val="Table6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World Language Curriculum</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Grade Levels 3 - 5</w:t>
          </w:r>
        </w:p>
      </w:tc>
    </w:tr>
  </w:tbl>
  <w:p w:rsidR="00000000" w:rsidDel="00000000" w:rsidP="00000000" w:rsidRDefault="00000000" w:rsidRPr="00000000" w14:paraId="000007BB">
    <w:pPr>
      <w:pageBreakBefore w:val="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BC">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bashoandfriends.com" TargetMode="External"/><Relationship Id="rId42" Type="http://schemas.openxmlformats.org/officeDocument/2006/relationships/hyperlink" Target="http://education.gmu.edu/assets/docs/forms/mirs/assessment_brochure.pdf" TargetMode="External"/><Relationship Id="rId41" Type="http://schemas.openxmlformats.org/officeDocument/2006/relationships/hyperlink" Target="https://carla.umn.edu/assessment/vac/CreateUnit/p_1.html" TargetMode="External"/><Relationship Id="rId44" Type="http://schemas.openxmlformats.org/officeDocument/2006/relationships/hyperlink" Target="https://docs.google.com/spreadsheets/d/14tVHHoYBmkPtdh5AvNabhjYY55BxCbvUAx8bVhSSlW0/edit?usp=sharing" TargetMode="External"/><Relationship Id="rId43" Type="http://schemas.openxmlformats.org/officeDocument/2006/relationships/hyperlink" Target="https://docs.google.com/spreadsheets/d/14tVHHoYBmkPtdh5AvNabhjYY55BxCbvUAx8bVhSSlW0/edit#gid=361467160" TargetMode="External"/><Relationship Id="rId46" Type="http://schemas.openxmlformats.org/officeDocument/2006/relationships/hyperlink" Target="https://www.commonsense.org/education/top-picks/climate-change-resources-for-students-and-teachers" TargetMode="External"/><Relationship Id="rId45" Type="http://schemas.openxmlformats.org/officeDocument/2006/relationships/hyperlink" Target="https://rockalingua.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4tVHHoYBmkPtdh5AvNabhjYY55BxCbvUAx8bVhSSlW0/edit?usp=sharing" TargetMode="External"/><Relationship Id="rId48" Type="http://schemas.openxmlformats.org/officeDocument/2006/relationships/hyperlink" Target="https://carla.umn.edu/assessment/vac/CreateUnit/p_1.html" TargetMode="External"/><Relationship Id="rId47" Type="http://schemas.openxmlformats.org/officeDocument/2006/relationships/hyperlink" Target="https://populationeducation.org/5-kid-friendly-ideas-for-teaching-climate-change-in-elementary-grades/" TargetMode="External"/><Relationship Id="rId49" Type="http://schemas.openxmlformats.org/officeDocument/2006/relationships/hyperlink" Target="http://education.gmu.edu/assets/docs/forms/mirs/assessment_brochure.pdf"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carla.umn.edu/assessment/vac/CreateUnit/p_1.html" TargetMode="External"/><Relationship Id="rId8" Type="http://schemas.openxmlformats.org/officeDocument/2006/relationships/hyperlink" Target="http://education.gmu.edu/assets/docs/forms/mirs/assessment_brochure.pdf" TargetMode="External"/><Relationship Id="rId31" Type="http://schemas.openxmlformats.org/officeDocument/2006/relationships/hyperlink" Target="https://threadsofperu.com/pages/backstrap-weaving-in-peru" TargetMode="External"/><Relationship Id="rId30" Type="http://schemas.openxmlformats.org/officeDocument/2006/relationships/hyperlink" Target="https://climatekids.nasa.gov/menu/weather-and-climate/" TargetMode="External"/><Relationship Id="rId33" Type="http://schemas.openxmlformats.org/officeDocument/2006/relationships/hyperlink" Target="http://education.gmu.edu/assets/docs/forms/mirs/assessment_brochure.pdf" TargetMode="External"/><Relationship Id="rId32" Type="http://schemas.openxmlformats.org/officeDocument/2006/relationships/hyperlink" Target="https://carla.umn.edu/assessment/vac/CreateUnit/p_1.html" TargetMode="External"/><Relationship Id="rId35" Type="http://schemas.openxmlformats.org/officeDocument/2006/relationships/hyperlink" Target="https://docs.google.com/spreadsheets/d/14tVHHoYBmkPtdh5AvNabhjYY55BxCbvUAx8bVhSSlW0/edit?usp=sharing" TargetMode="External"/><Relationship Id="rId34" Type="http://schemas.openxmlformats.org/officeDocument/2006/relationships/hyperlink" Target="https://docs.google.com/spreadsheets/d/14tVHHoYBmkPtdh5AvNabhjYY55BxCbvUAx8bVhSSlW0/edit?usp=sharing" TargetMode="External"/><Relationship Id="rId37" Type="http://schemas.openxmlformats.org/officeDocument/2006/relationships/hyperlink" Target="https://www.youtube.com/watch?v=bmY1IIkG2BI&amp;list=RDCMUC5B9ci_IO3AMHqGsifkHMJQ&amp;index=1" TargetMode="External"/><Relationship Id="rId36" Type="http://schemas.openxmlformats.org/officeDocument/2006/relationships/hyperlink" Target="https://www.ourquinceanerafilm.com/" TargetMode="External"/><Relationship Id="rId39" Type="http://schemas.openxmlformats.org/officeDocument/2006/relationships/hyperlink" Target="http://www.rockalingua.com" TargetMode="External"/><Relationship Id="rId38" Type="http://schemas.openxmlformats.org/officeDocument/2006/relationships/hyperlink" Target="https://www.youtube.com/watch?v=QCXZkidxVSY" TargetMode="External"/><Relationship Id="rId20" Type="http://schemas.openxmlformats.org/officeDocument/2006/relationships/hyperlink" Target="http://education.gmu.edu/assets/docs/forms/mirs/assessment_brochure.pdf" TargetMode="External"/><Relationship Id="rId22" Type="http://schemas.openxmlformats.org/officeDocument/2006/relationships/hyperlink" Target="https://docs.google.com/spreadsheets/d/14tVHHoYBmkPtdh5AvNabhjYY55BxCbvUAx8bVhSSlW0/edit?usp=sharing" TargetMode="External"/><Relationship Id="rId21" Type="http://schemas.openxmlformats.org/officeDocument/2006/relationships/hyperlink" Target="https://docs.google.com/spreadsheets/d/14tVHHoYBmkPtdh5AvNabhjYY55BxCbvUAx8bVhSSlW0/edit?usp=sharing" TargetMode="External"/><Relationship Id="rId24" Type="http://schemas.openxmlformats.org/officeDocument/2006/relationships/header" Target="header1.xml"/><Relationship Id="rId23" Type="http://schemas.openxmlformats.org/officeDocument/2006/relationships/hyperlink" Target="https://docs.google.com/spreadsheets/d/14tVHHoYBmkPtdh5AvNabhjYY55BxCbvUAx8bVhSSlW0/edit?usp=sharing" TargetMode="External"/><Relationship Id="rId26" Type="http://schemas.openxmlformats.org/officeDocument/2006/relationships/footer" Target="footer2.xml"/><Relationship Id="rId25" Type="http://schemas.openxmlformats.org/officeDocument/2006/relationships/header" Target="header2.xml"/><Relationship Id="rId28" Type="http://schemas.openxmlformats.org/officeDocument/2006/relationships/hyperlink" Target="https://www.pinterest.com.au/pin/763430574308712567/" TargetMode="External"/><Relationship Id="rId27" Type="http://schemas.openxmlformats.org/officeDocument/2006/relationships/footer" Target="footer1.xml"/><Relationship Id="rId29" Type="http://schemas.openxmlformats.org/officeDocument/2006/relationships/hyperlink" Target="https://docs.google.com/spreadsheets/d/14tVHHoYBmkPtdh5AvNabhjYY55BxCbvUAx8bVhSSlW0/edit?usp=sharing" TargetMode="External"/><Relationship Id="rId51" Type="http://schemas.openxmlformats.org/officeDocument/2006/relationships/hyperlink" Target="https://docs.google.com/spreadsheets/d/14tVHHoYBmkPtdh5AvNabhjYY55BxCbvUAx8bVhSSlW0/edit?usp=sharing" TargetMode="External"/><Relationship Id="rId50" Type="http://schemas.openxmlformats.org/officeDocument/2006/relationships/hyperlink" Target="https://docs.google.com/spreadsheets/d/14tVHHoYBmkPtdh5AvNabhjYY55BxCbvUAx8bVhSSlW0/edit#gid=361467160" TargetMode="External"/><Relationship Id="rId53" Type="http://schemas.openxmlformats.org/officeDocument/2006/relationships/hyperlink" Target="https://www.scholastic.com/teachers/activities/teaching-content/animals-adaptation-and-galapagos-islands-science-explorations-activity/" TargetMode="External"/><Relationship Id="rId52" Type="http://schemas.openxmlformats.org/officeDocument/2006/relationships/hyperlink" Target="https://www.natgeokids.com/nz/discover/geography/countries/ng-kids-heads-to-the-galapagos-islands/" TargetMode="External"/><Relationship Id="rId11" Type="http://schemas.openxmlformats.org/officeDocument/2006/relationships/hyperlink" Target="https://www.actfl.org/learn/program-review-services" TargetMode="External"/><Relationship Id="rId55" Type="http://schemas.openxmlformats.org/officeDocument/2006/relationships/hyperlink" Target="https://docs.google.com/spreadsheets/d/14tVHHoYBmkPtdh5AvNabhjYY55BxCbvUAx8bVhSSlW0/edit#gid=361467160" TargetMode="External"/><Relationship Id="rId10" Type="http://schemas.openxmlformats.org/officeDocument/2006/relationships/hyperlink" Target="https://www.nj.gov/education/cccs/2020/2020%20NJSLS-WL.pdf" TargetMode="External"/><Relationship Id="rId54" Type="http://schemas.openxmlformats.org/officeDocument/2006/relationships/hyperlink" Target="https://climatekids.nasa.gov/menu/weather-and-climate/" TargetMode="External"/><Relationship Id="rId13" Type="http://schemas.openxmlformats.org/officeDocument/2006/relationships/hyperlink" Target="https://www.actfl.org/sites/default/files/publications/ACTFLPerformance_Descriptors.pdf" TargetMode="External"/><Relationship Id="rId12" Type="http://schemas.openxmlformats.org/officeDocument/2006/relationships/hyperlink" Target="https://www.actfl.org/sites/default/files/caep/AppendixBAlignmentCommonCoreStateStandards.pdf" TargetMode="External"/><Relationship Id="rId56" Type="http://schemas.openxmlformats.org/officeDocument/2006/relationships/hyperlink" Target="https://docs.google.com/spreadsheets/d/14tVHHoYBmkPtdh5AvNabhjYY55BxCbvUAx8bVhSSlW0/edit?usp=sharing" TargetMode="External"/><Relationship Id="rId15" Type="http://schemas.openxmlformats.org/officeDocument/2006/relationships/hyperlink" Target="https://www.actfl.org/sites/default/files/publications/ACTFLPerformance_Descriptors-Interpersonal.pdf" TargetMode="External"/><Relationship Id="rId14" Type="http://schemas.openxmlformats.org/officeDocument/2006/relationships/hyperlink" Target="https://www.actfl.org/resources/actfl-performance-descriptors-language-learners" TargetMode="External"/><Relationship Id="rId17" Type="http://schemas.openxmlformats.org/officeDocument/2006/relationships/hyperlink" Target="https://www.actfl.org/sites/default/files/publications/ACTFLPerformance_Descriptors-Presentational.pdf" TargetMode="External"/><Relationship Id="rId16" Type="http://schemas.openxmlformats.org/officeDocument/2006/relationships/hyperlink" Target="https://www.actfl.org/sites/default/files/publications/ACTFLPerformance_Descriptors-Interpretive.pdf" TargetMode="External"/><Relationship Id="rId19" Type="http://schemas.openxmlformats.org/officeDocument/2006/relationships/hyperlink" Target="https://carla.umn.edu/assessment/vac/CreateUnit/p_1.html" TargetMode="External"/><Relationship Id="rId18" Type="http://schemas.openxmlformats.org/officeDocument/2006/relationships/hyperlink" Target="https://www.actfl.org/sites/default/files/guidelines/ACTFLProficiencyGuidelines201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